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D5" w:rsidRPr="00961C5C" w:rsidRDefault="00396110" w:rsidP="00396110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A44B9" w:rsidRPr="00961C5C" w:rsidRDefault="000A44B9" w:rsidP="000A44B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61C5C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 xml:space="preserve">СОВЕТ ДЕПУТАТОВ </w:t>
      </w: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МУНИЦИПАЛЬНОГО ОБРАЗОВАНИЯ</w:t>
      </w:r>
    </w:p>
    <w:p w:rsidR="00A02EA0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 xml:space="preserve">ОКТЯБРЬСКОЕ СЕЛЬСКОЕ ПОСЕЛЕНИЕ </w:t>
      </w: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РАДИЩЕВСКОГО РАЙОНА УЛЬЯНОВСКОЙ ОБЛАСТИ</w:t>
      </w:r>
    </w:p>
    <w:p w:rsidR="000A44B9" w:rsidRPr="00961C5C" w:rsidRDefault="000A44B9" w:rsidP="000A44B9">
      <w:pPr>
        <w:jc w:val="center"/>
        <w:rPr>
          <w:rFonts w:ascii="PT Astra Serif" w:hAnsi="PT Astra Serif"/>
          <w:szCs w:val="28"/>
        </w:rPr>
      </w:pPr>
    </w:p>
    <w:p w:rsidR="000A44B9" w:rsidRPr="00961C5C" w:rsidRDefault="000A44B9" w:rsidP="000A44B9">
      <w:pPr>
        <w:jc w:val="center"/>
        <w:rPr>
          <w:rFonts w:ascii="PT Astra Serif" w:hAnsi="PT Astra Serif"/>
          <w:szCs w:val="28"/>
        </w:rPr>
      </w:pP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РЕШЕНИЕ</w:t>
      </w:r>
    </w:p>
    <w:p w:rsidR="00961C5C" w:rsidRDefault="00242DB3" w:rsidP="000A44B9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15.12.</w:t>
      </w:r>
      <w:r w:rsidR="00396110">
        <w:rPr>
          <w:rFonts w:ascii="PT Astra Serif" w:hAnsi="PT Astra Serif"/>
          <w:szCs w:val="28"/>
        </w:rPr>
        <w:t>2023</w:t>
      </w:r>
      <w:r w:rsidR="00961C5C" w:rsidRPr="00961C5C">
        <w:rPr>
          <w:rFonts w:ascii="PT Astra Serif" w:hAnsi="PT Astra Serif"/>
          <w:szCs w:val="28"/>
        </w:rPr>
        <w:t xml:space="preserve"> г.                                                                                                  №</w:t>
      </w:r>
      <w:r>
        <w:rPr>
          <w:rFonts w:ascii="PT Astra Serif" w:hAnsi="PT Astra Serif"/>
          <w:szCs w:val="28"/>
        </w:rPr>
        <w:t>4/34</w:t>
      </w:r>
    </w:p>
    <w:p w:rsidR="00961C5C" w:rsidRPr="00961C5C" w:rsidRDefault="00961C5C" w:rsidP="000A44B9">
      <w:pPr>
        <w:jc w:val="center"/>
        <w:rPr>
          <w:rFonts w:ascii="PT Astra Serif" w:hAnsi="PT Astra Serif"/>
          <w:szCs w:val="28"/>
        </w:rPr>
      </w:pPr>
    </w:p>
    <w:p w:rsidR="000A44B9" w:rsidRPr="00961C5C" w:rsidRDefault="000A44B9" w:rsidP="000A44B9">
      <w:pPr>
        <w:jc w:val="center"/>
        <w:rPr>
          <w:rFonts w:ascii="PT Astra Serif" w:hAnsi="PT Astra Serif"/>
          <w:sz w:val="24"/>
        </w:rPr>
      </w:pPr>
      <w:r w:rsidRPr="00961C5C">
        <w:rPr>
          <w:rFonts w:ascii="PT Astra Serif" w:hAnsi="PT Astra Serif"/>
          <w:sz w:val="24"/>
        </w:rPr>
        <w:t>п.Октябрьский</w:t>
      </w:r>
    </w:p>
    <w:p w:rsidR="000A44B9" w:rsidRPr="00961C5C" w:rsidRDefault="000A44B9" w:rsidP="000A44B9">
      <w:pPr>
        <w:jc w:val="center"/>
        <w:rPr>
          <w:rFonts w:ascii="PT Astra Serif" w:hAnsi="PT Astra Serif"/>
          <w:szCs w:val="28"/>
        </w:rPr>
      </w:pPr>
    </w:p>
    <w:p w:rsidR="00396110" w:rsidRPr="00961C5C" w:rsidRDefault="00396110" w:rsidP="00242DB3">
      <w:pPr>
        <w:jc w:val="center"/>
        <w:rPr>
          <w:rFonts w:ascii="PT Astra Serif" w:hAnsi="PT Astra Serif"/>
          <w:b/>
          <w:szCs w:val="28"/>
        </w:rPr>
      </w:pPr>
      <w:bookmarkStart w:id="0" w:name="_GoBack"/>
      <w:r>
        <w:rPr>
          <w:rFonts w:ascii="PT Astra Serif" w:hAnsi="PT Astra Serif"/>
          <w:b/>
          <w:szCs w:val="28"/>
        </w:rPr>
        <w:t>Об утверждении Программы управления собственностью муниципального образования Октябрьское сельское поселение Радищевского района Ульяновской области</w:t>
      </w:r>
      <w:r w:rsidR="00F72929">
        <w:rPr>
          <w:rFonts w:ascii="PT Astra Serif" w:hAnsi="PT Astra Serif"/>
          <w:b/>
          <w:szCs w:val="28"/>
        </w:rPr>
        <w:t xml:space="preserve"> </w:t>
      </w:r>
      <w:r w:rsidR="005D29EE">
        <w:rPr>
          <w:rFonts w:ascii="PT Astra Serif" w:hAnsi="PT Astra Serif"/>
          <w:b/>
          <w:szCs w:val="28"/>
        </w:rPr>
        <w:t>н</w:t>
      </w:r>
      <w:r w:rsidR="000A488F">
        <w:rPr>
          <w:rFonts w:ascii="PT Astra Serif" w:hAnsi="PT Astra Serif"/>
          <w:b/>
          <w:szCs w:val="28"/>
        </w:rPr>
        <w:t>а 2024</w:t>
      </w:r>
      <w:r>
        <w:rPr>
          <w:rFonts w:ascii="PT Astra Serif" w:hAnsi="PT Astra Serif"/>
          <w:b/>
          <w:szCs w:val="28"/>
        </w:rPr>
        <w:t xml:space="preserve"> год</w:t>
      </w:r>
      <w:bookmarkEnd w:id="0"/>
      <w:r>
        <w:rPr>
          <w:rFonts w:ascii="PT Astra Serif" w:hAnsi="PT Astra Serif"/>
          <w:b/>
          <w:szCs w:val="28"/>
        </w:rPr>
        <w:t>.</w:t>
      </w:r>
    </w:p>
    <w:p w:rsidR="000825F3" w:rsidRPr="00961C5C" w:rsidRDefault="000825F3" w:rsidP="00396110">
      <w:pPr>
        <w:jc w:val="both"/>
        <w:rPr>
          <w:rFonts w:ascii="PT Astra Serif" w:hAnsi="PT Astra Serif"/>
          <w:szCs w:val="28"/>
        </w:rPr>
      </w:pPr>
    </w:p>
    <w:p w:rsidR="000825F3" w:rsidRPr="00961C5C" w:rsidRDefault="000825F3" w:rsidP="000825F3">
      <w:pPr>
        <w:rPr>
          <w:rFonts w:ascii="PT Astra Serif" w:hAnsi="PT Astra Serif"/>
          <w:szCs w:val="28"/>
        </w:rPr>
      </w:pPr>
    </w:p>
    <w:p w:rsidR="009B0AEA" w:rsidRDefault="005D29EE" w:rsidP="005D29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  <w:r>
        <w:rPr>
          <w:rStyle w:val="10"/>
          <w:rFonts w:ascii="PT Astra Serif" w:eastAsia="Arial Unicode MS" w:hAnsi="PT Astra Serif"/>
          <w:sz w:val="28"/>
          <w:szCs w:val="28"/>
        </w:rPr>
        <w:t>В</w:t>
      </w:r>
      <w:r w:rsidR="00396110">
        <w:rPr>
          <w:rStyle w:val="10"/>
          <w:rFonts w:ascii="PT Astra Serif" w:eastAsia="Arial Unicode MS" w:hAnsi="PT Astra Serif"/>
          <w:sz w:val="28"/>
          <w:szCs w:val="28"/>
        </w:rPr>
        <w:t xml:space="preserve"> соответствии с Федеральным законом от 06.10.2003</w:t>
      </w:r>
      <w:r w:rsidR="00242DB3">
        <w:rPr>
          <w:rStyle w:val="10"/>
          <w:rFonts w:ascii="PT Astra Serif" w:eastAsia="Arial Unicode MS" w:hAnsi="PT Astra Serif"/>
          <w:sz w:val="28"/>
          <w:szCs w:val="28"/>
        </w:rPr>
        <w:t xml:space="preserve"> </w:t>
      </w:r>
      <w:r w:rsidR="00396110">
        <w:rPr>
          <w:rStyle w:val="10"/>
          <w:rFonts w:ascii="PT Astra Serif" w:eastAsia="Arial Unicode MS" w:hAnsi="PT Astra Serif"/>
          <w:sz w:val="28"/>
          <w:szCs w:val="28"/>
        </w:rPr>
        <w:t>№131-ФЗ «Об общих принципах организации местного самоуправл</w:t>
      </w:r>
      <w:r>
        <w:rPr>
          <w:rStyle w:val="10"/>
          <w:rFonts w:ascii="PT Astra Serif" w:eastAsia="Arial Unicode MS" w:hAnsi="PT Astra Serif"/>
          <w:sz w:val="28"/>
          <w:szCs w:val="28"/>
        </w:rPr>
        <w:t>ения в Российской Федерации», У</w:t>
      </w:r>
      <w:r w:rsidR="00396110">
        <w:rPr>
          <w:rStyle w:val="10"/>
          <w:rFonts w:ascii="PT Astra Serif" w:eastAsia="Arial Unicode MS" w:hAnsi="PT Astra Serif"/>
          <w:sz w:val="28"/>
          <w:szCs w:val="28"/>
        </w:rPr>
        <w:t xml:space="preserve">ставом муниципального образования Октябрьское сельское поселение </w:t>
      </w:r>
      <w:r w:rsidRPr="00330D91">
        <w:rPr>
          <w:rStyle w:val="10"/>
          <w:rFonts w:ascii="PT Astra Serif" w:eastAsia="Arial Unicode MS" w:hAnsi="PT Astra Serif"/>
          <w:color w:val="auto"/>
          <w:sz w:val="28"/>
          <w:szCs w:val="28"/>
        </w:rPr>
        <w:t>Радищевского района</w:t>
      </w:r>
      <w:r w:rsidR="00330D91">
        <w:rPr>
          <w:rStyle w:val="10"/>
          <w:rFonts w:ascii="PT Astra Serif" w:eastAsia="Arial Unicode MS" w:hAnsi="PT Astra Serif"/>
          <w:color w:val="auto"/>
          <w:sz w:val="28"/>
          <w:szCs w:val="28"/>
        </w:rPr>
        <w:t xml:space="preserve"> </w:t>
      </w:r>
      <w:r w:rsidR="00396110" w:rsidRPr="00330D91">
        <w:rPr>
          <w:rStyle w:val="10"/>
          <w:rFonts w:ascii="PT Astra Serif" w:eastAsia="Arial Unicode MS" w:hAnsi="PT Astra Serif"/>
          <w:color w:val="auto"/>
          <w:sz w:val="28"/>
          <w:szCs w:val="28"/>
        </w:rPr>
        <w:t>Ульяновск</w:t>
      </w:r>
      <w:r w:rsidRPr="00330D91">
        <w:rPr>
          <w:rStyle w:val="10"/>
          <w:rFonts w:ascii="PT Astra Serif" w:eastAsia="Arial Unicode MS" w:hAnsi="PT Astra Serif"/>
          <w:color w:val="auto"/>
          <w:sz w:val="28"/>
          <w:szCs w:val="28"/>
        </w:rPr>
        <w:t>ой</w:t>
      </w:r>
      <w:r>
        <w:rPr>
          <w:rStyle w:val="10"/>
          <w:rFonts w:ascii="PT Astra Serif" w:eastAsia="Arial Unicode MS" w:hAnsi="PT Astra Serif"/>
          <w:sz w:val="28"/>
          <w:szCs w:val="28"/>
        </w:rPr>
        <w:t xml:space="preserve"> области, Совет депутатов мун</w:t>
      </w:r>
      <w:r w:rsidR="00396110">
        <w:rPr>
          <w:rStyle w:val="10"/>
          <w:rFonts w:ascii="PT Astra Serif" w:eastAsia="Arial Unicode MS" w:hAnsi="PT Astra Serif"/>
          <w:sz w:val="28"/>
          <w:szCs w:val="28"/>
        </w:rPr>
        <w:t xml:space="preserve">иципального образования Октябрьское сельское поселение </w:t>
      </w:r>
      <w:r w:rsidR="00B43A29">
        <w:rPr>
          <w:rStyle w:val="10"/>
          <w:rFonts w:ascii="PT Astra Serif" w:eastAsia="Arial Unicode MS" w:hAnsi="PT Astra Serif"/>
          <w:sz w:val="28"/>
          <w:szCs w:val="28"/>
        </w:rPr>
        <w:t xml:space="preserve">Радищевского района Ульяновской области </w:t>
      </w:r>
      <w:r w:rsidR="00396110">
        <w:rPr>
          <w:rStyle w:val="10"/>
          <w:rFonts w:ascii="PT Astra Serif" w:eastAsia="Arial Unicode MS" w:hAnsi="PT Astra Serif"/>
          <w:sz w:val="28"/>
          <w:szCs w:val="28"/>
        </w:rPr>
        <w:t>решил:</w:t>
      </w:r>
    </w:p>
    <w:p w:rsidR="00396110" w:rsidRDefault="00396110" w:rsidP="0039611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  <w:r>
        <w:rPr>
          <w:rStyle w:val="10"/>
          <w:rFonts w:ascii="PT Astra Serif" w:eastAsia="Arial Unicode MS" w:hAnsi="PT Astra Serif"/>
          <w:sz w:val="28"/>
          <w:szCs w:val="28"/>
        </w:rPr>
        <w:t>Утвердить Программу управления собственностью муниципального образования Октябрьское сельское поселение Радищевского района Ульяновской области на 202</w:t>
      </w:r>
      <w:r w:rsidR="00B43A29">
        <w:rPr>
          <w:rStyle w:val="10"/>
          <w:rFonts w:ascii="PT Astra Serif" w:eastAsia="Arial Unicode MS" w:hAnsi="PT Astra Serif"/>
          <w:sz w:val="28"/>
          <w:szCs w:val="28"/>
        </w:rPr>
        <w:t>4</w:t>
      </w:r>
      <w:r>
        <w:rPr>
          <w:rStyle w:val="10"/>
          <w:rFonts w:ascii="PT Astra Serif" w:eastAsia="Arial Unicode MS" w:hAnsi="PT Astra Serif"/>
          <w:sz w:val="28"/>
          <w:szCs w:val="28"/>
        </w:rPr>
        <w:t>год (прил</w:t>
      </w:r>
      <w:r w:rsidR="00D93947">
        <w:rPr>
          <w:rStyle w:val="10"/>
          <w:rFonts w:ascii="PT Astra Serif" w:eastAsia="Arial Unicode MS" w:hAnsi="PT Astra Serif"/>
          <w:sz w:val="28"/>
          <w:szCs w:val="28"/>
        </w:rPr>
        <w:t>ожение 1</w:t>
      </w:r>
      <w:r>
        <w:rPr>
          <w:rStyle w:val="10"/>
          <w:rFonts w:ascii="PT Astra Serif" w:eastAsia="Arial Unicode MS" w:hAnsi="PT Astra Serif"/>
          <w:sz w:val="28"/>
          <w:szCs w:val="28"/>
        </w:rPr>
        <w:t>)</w:t>
      </w:r>
      <w:r w:rsidR="00D93947">
        <w:rPr>
          <w:rStyle w:val="10"/>
          <w:rFonts w:ascii="PT Astra Serif" w:eastAsia="Arial Unicode MS" w:hAnsi="PT Astra Serif"/>
          <w:sz w:val="28"/>
          <w:szCs w:val="28"/>
        </w:rPr>
        <w:t>.</w:t>
      </w:r>
    </w:p>
    <w:p w:rsidR="00396110" w:rsidRDefault="00396110" w:rsidP="0039611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  <w:r>
        <w:rPr>
          <w:rStyle w:val="10"/>
          <w:rFonts w:ascii="PT Astra Serif" w:eastAsia="Arial Unicode MS" w:hAnsi="PT Astra Serif"/>
          <w:sz w:val="28"/>
          <w:szCs w:val="28"/>
        </w:rPr>
        <w:t>Настоящее решение вступает в силу на следующий день после дня</w:t>
      </w:r>
      <w:r w:rsidR="005D29EE">
        <w:rPr>
          <w:rStyle w:val="10"/>
          <w:rFonts w:ascii="PT Astra Serif" w:eastAsia="Arial Unicode MS" w:hAnsi="PT Astra Serif"/>
          <w:sz w:val="28"/>
          <w:szCs w:val="28"/>
        </w:rPr>
        <w:t xml:space="preserve"> его официального опубликования</w:t>
      </w:r>
      <w:r>
        <w:rPr>
          <w:rStyle w:val="10"/>
          <w:rFonts w:ascii="PT Astra Serif" w:eastAsia="Arial Unicode MS" w:hAnsi="PT Astra Serif"/>
          <w:sz w:val="28"/>
          <w:szCs w:val="28"/>
        </w:rPr>
        <w:t xml:space="preserve"> и распространяется на отношения, возникающие с 1 января 202</w:t>
      </w:r>
      <w:r w:rsidR="00B43A29">
        <w:rPr>
          <w:rStyle w:val="10"/>
          <w:rFonts w:ascii="PT Astra Serif" w:eastAsia="Arial Unicode MS" w:hAnsi="PT Astra Serif"/>
          <w:sz w:val="28"/>
          <w:szCs w:val="28"/>
        </w:rPr>
        <w:t>4</w:t>
      </w:r>
      <w:r>
        <w:rPr>
          <w:rStyle w:val="10"/>
          <w:rFonts w:ascii="PT Astra Serif" w:eastAsia="Arial Unicode MS" w:hAnsi="PT Astra Serif"/>
          <w:sz w:val="28"/>
          <w:szCs w:val="28"/>
        </w:rPr>
        <w:t xml:space="preserve"> года.</w:t>
      </w: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Pr="00961C5C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0825F3" w:rsidRPr="00961C5C" w:rsidRDefault="000825F3" w:rsidP="000825F3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  <w:r w:rsidRPr="00961C5C">
        <w:rPr>
          <w:rStyle w:val="10"/>
          <w:rFonts w:ascii="PT Astra Serif" w:eastAsia="Arial Unicode MS" w:hAnsi="PT Astra Serif"/>
          <w:sz w:val="28"/>
          <w:szCs w:val="28"/>
        </w:rPr>
        <w:t>Глава муниципального образования</w:t>
      </w:r>
    </w:p>
    <w:p w:rsidR="00396110" w:rsidRDefault="000825F3" w:rsidP="00961C5C">
      <w:pPr>
        <w:rPr>
          <w:rStyle w:val="10"/>
          <w:rFonts w:ascii="PT Astra Serif" w:eastAsia="Arial Unicode MS" w:hAnsi="PT Astra Serif"/>
          <w:sz w:val="28"/>
          <w:szCs w:val="28"/>
        </w:rPr>
      </w:pPr>
      <w:r w:rsidRPr="00961C5C">
        <w:rPr>
          <w:rStyle w:val="10"/>
          <w:rFonts w:ascii="PT Astra Serif" w:eastAsia="Arial Unicode MS" w:hAnsi="PT Astra Serif"/>
          <w:sz w:val="28"/>
          <w:szCs w:val="28"/>
        </w:rPr>
        <w:t>Октябрьское сельское поселение</w:t>
      </w:r>
      <w:r w:rsidRPr="00961C5C">
        <w:rPr>
          <w:rStyle w:val="10"/>
          <w:rFonts w:ascii="PT Astra Serif" w:eastAsia="Arial Unicode MS" w:hAnsi="PT Astra Serif"/>
          <w:sz w:val="28"/>
          <w:szCs w:val="28"/>
        </w:rPr>
        <w:tab/>
        <w:t xml:space="preserve">                                                О.В. Прохорова </w:t>
      </w:r>
    </w:p>
    <w:p w:rsidR="00396110" w:rsidRDefault="00396110" w:rsidP="00961C5C">
      <w:pPr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961C5C">
      <w:pPr>
        <w:rPr>
          <w:rStyle w:val="10"/>
          <w:rFonts w:ascii="PT Astra Serif" w:eastAsia="Arial Unicode MS" w:hAnsi="PT Astra Serif"/>
          <w:sz w:val="28"/>
          <w:szCs w:val="28"/>
        </w:rPr>
      </w:pPr>
    </w:p>
    <w:p w:rsidR="005D29EE" w:rsidRDefault="005D29EE" w:rsidP="00AE7752">
      <w:pPr>
        <w:jc w:val="center"/>
        <w:rPr>
          <w:rStyle w:val="10"/>
          <w:rFonts w:ascii="PT Astra Serif" w:eastAsia="Arial Unicode MS" w:hAnsi="PT Astra Serif"/>
          <w:b/>
          <w:sz w:val="28"/>
          <w:szCs w:val="28"/>
        </w:rPr>
      </w:pPr>
    </w:p>
    <w:p w:rsidR="005D29EE" w:rsidRDefault="005D29EE" w:rsidP="00AE7752">
      <w:pPr>
        <w:jc w:val="center"/>
        <w:rPr>
          <w:rStyle w:val="10"/>
          <w:rFonts w:ascii="PT Astra Serif" w:eastAsia="Arial Unicode MS" w:hAnsi="PT Astra Serif"/>
          <w:b/>
          <w:sz w:val="28"/>
          <w:szCs w:val="28"/>
        </w:rPr>
      </w:pPr>
    </w:p>
    <w:p w:rsidR="005D29EE" w:rsidRDefault="005D29EE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</w:p>
    <w:p w:rsidR="00D82E12" w:rsidRPr="00330D91" w:rsidRDefault="00D82E12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</w:p>
    <w:p w:rsidR="00D93947" w:rsidRDefault="00D93947" w:rsidP="00D93947">
      <w:pPr>
        <w:pStyle w:val="a4"/>
        <w:jc w:val="right"/>
      </w:pPr>
      <w:r>
        <w:lastRenderedPageBreak/>
        <w:t xml:space="preserve">Приложение </w:t>
      </w:r>
    </w:p>
    <w:p w:rsidR="00D93947" w:rsidRDefault="00D93947" w:rsidP="00D93947">
      <w:pPr>
        <w:pStyle w:val="a4"/>
        <w:jc w:val="right"/>
      </w:pPr>
      <w:r>
        <w:t xml:space="preserve">к решению Совета депутатов </w:t>
      </w:r>
    </w:p>
    <w:p w:rsidR="00D93947" w:rsidRDefault="00D93947" w:rsidP="00D93947">
      <w:pPr>
        <w:pStyle w:val="a4"/>
        <w:jc w:val="right"/>
      </w:pPr>
      <w:r>
        <w:t xml:space="preserve">МО Октябрьское сельское поселение </w:t>
      </w:r>
    </w:p>
    <w:p w:rsidR="00D93947" w:rsidRDefault="00D93947" w:rsidP="00D93947">
      <w:pPr>
        <w:pStyle w:val="a4"/>
        <w:jc w:val="right"/>
      </w:pPr>
      <w:r>
        <w:t>Радищевского района Ульяновской области</w:t>
      </w:r>
    </w:p>
    <w:p w:rsidR="00D93947" w:rsidRDefault="00D93947" w:rsidP="00D93947">
      <w:pPr>
        <w:pStyle w:val="a4"/>
        <w:jc w:val="right"/>
      </w:pPr>
      <w:r>
        <w:t>15.12.2023 г. №4/34</w:t>
      </w:r>
    </w:p>
    <w:p w:rsidR="00D93947" w:rsidRDefault="00D93947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</w:p>
    <w:p w:rsidR="00D93947" w:rsidRDefault="00D93947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</w:p>
    <w:p w:rsidR="00AE7752" w:rsidRPr="00330D91" w:rsidRDefault="00AE7752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  <w:r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ПРОГРАММА</w:t>
      </w:r>
    </w:p>
    <w:p w:rsidR="00AE7752" w:rsidRPr="00330D91" w:rsidRDefault="005D29EE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  <w:r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у</w:t>
      </w:r>
      <w:r w:rsidR="00AE7752"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правления собственностью муниципального образования</w:t>
      </w:r>
    </w:p>
    <w:p w:rsidR="00AE7752" w:rsidRPr="00330D91" w:rsidRDefault="005D29EE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  <w:r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О</w:t>
      </w:r>
      <w:r w:rsidR="00AE7752"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ктябрьское сельское поселение Радищевского района Ульяновской области на 202</w:t>
      </w:r>
      <w:r w:rsidR="00B43A29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4</w:t>
      </w:r>
      <w:r w:rsidR="00AE7752"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 xml:space="preserve"> год.</w:t>
      </w:r>
    </w:p>
    <w:p w:rsidR="00AE7752" w:rsidRPr="00330D91" w:rsidRDefault="00AE7752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</w:p>
    <w:p w:rsidR="00AE7752" w:rsidRPr="00330D91" w:rsidRDefault="00AE7752" w:rsidP="006B15F2">
      <w:pPr>
        <w:numPr>
          <w:ilvl w:val="0"/>
          <w:numId w:val="5"/>
        </w:numPr>
        <w:jc w:val="center"/>
        <w:rPr>
          <w:rStyle w:val="10"/>
          <w:rFonts w:ascii="PT Astra Serif" w:eastAsia="Arial Unicode MS" w:hAnsi="PT Astra Serif"/>
          <w:color w:val="auto"/>
          <w:sz w:val="28"/>
          <w:szCs w:val="28"/>
        </w:rPr>
      </w:pPr>
      <w:r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Цели и основные направления совершенствования управления</w:t>
      </w:r>
    </w:p>
    <w:p w:rsidR="00AE7752" w:rsidRPr="00330D91" w:rsidRDefault="00AE7752" w:rsidP="00AE7752">
      <w:pPr>
        <w:ind w:left="502"/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  <w:r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 xml:space="preserve">муниципальной собственностью </w:t>
      </w:r>
      <w:r w:rsidR="00D04CA4"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муниципального образования</w:t>
      </w:r>
      <w:r w:rsidRPr="00330D91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 xml:space="preserve"> Октябрьское сельское поселение Радищевского района Ульяновской области.</w:t>
      </w:r>
    </w:p>
    <w:p w:rsidR="00AE7752" w:rsidRPr="00330D91" w:rsidRDefault="00AE7752" w:rsidP="00D04CA4">
      <w:pPr>
        <w:numPr>
          <w:ilvl w:val="0"/>
          <w:numId w:val="3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>Политик</w:t>
      </w:r>
      <w:r w:rsidR="005D29EE" w:rsidRPr="00330D91">
        <w:rPr>
          <w:rFonts w:ascii="PT Astra Serif" w:hAnsi="PT Astra Serif"/>
          <w:szCs w:val="28"/>
        </w:rPr>
        <w:t>а</w:t>
      </w:r>
      <w:r w:rsidRPr="00330D91">
        <w:rPr>
          <w:rFonts w:ascii="PT Astra Serif" w:hAnsi="PT Astra Serif"/>
          <w:szCs w:val="28"/>
        </w:rPr>
        <w:t xml:space="preserve"> в сфере управления муниципальной собственностью </w:t>
      </w:r>
      <w:r w:rsidR="00D04CA4" w:rsidRPr="00330D91">
        <w:rPr>
          <w:rFonts w:ascii="PT Astra Serif" w:hAnsi="PT Astra Serif"/>
          <w:szCs w:val="28"/>
        </w:rPr>
        <w:t>муниципального образования</w:t>
      </w:r>
      <w:r w:rsidRPr="00330D91">
        <w:rPr>
          <w:rFonts w:ascii="PT Astra Serif" w:hAnsi="PT Astra Serif"/>
          <w:szCs w:val="28"/>
        </w:rPr>
        <w:t>Октябрьское сельское поселение Радищевского района Ульяновской области будет направлена на достижение следующих целей:</w:t>
      </w:r>
    </w:p>
    <w:p w:rsidR="00DC0437" w:rsidRPr="00330D91" w:rsidRDefault="00AE7752" w:rsidP="00AE7752">
      <w:pPr>
        <w:numPr>
          <w:ilvl w:val="0"/>
          <w:numId w:val="4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 xml:space="preserve">Увеличение доходов бюджета на основе эффективного управления муниципальной собственностью </w:t>
      </w:r>
      <w:r w:rsidR="00D04CA4" w:rsidRPr="00330D91">
        <w:rPr>
          <w:rFonts w:ascii="PT Astra Serif" w:hAnsi="PT Astra Serif"/>
          <w:szCs w:val="28"/>
        </w:rPr>
        <w:t>муниципального образования</w:t>
      </w:r>
      <w:r w:rsidRPr="00330D91">
        <w:rPr>
          <w:rFonts w:ascii="PT Astra Serif" w:hAnsi="PT Astra Serif"/>
          <w:szCs w:val="28"/>
        </w:rPr>
        <w:t xml:space="preserve"> Октябрьское сельское поселение Радищевского района Ульяновской области.</w:t>
      </w:r>
    </w:p>
    <w:p w:rsidR="00AE7752" w:rsidRPr="00330D91" w:rsidRDefault="00AE7752" w:rsidP="00AE7752">
      <w:pPr>
        <w:numPr>
          <w:ilvl w:val="0"/>
          <w:numId w:val="4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 xml:space="preserve">Использование муниципальной собственности в качестве инструмента для привлечения инвестиций в экономику </w:t>
      </w:r>
      <w:r w:rsidR="00D04CA4" w:rsidRPr="00330D91">
        <w:rPr>
          <w:rFonts w:ascii="PT Astra Serif" w:hAnsi="PT Astra Serif"/>
          <w:szCs w:val="28"/>
        </w:rPr>
        <w:t>муниципального образования</w:t>
      </w:r>
      <w:r w:rsidRPr="00330D91">
        <w:rPr>
          <w:rFonts w:ascii="PT Astra Serif" w:hAnsi="PT Astra Serif"/>
          <w:szCs w:val="28"/>
        </w:rPr>
        <w:t xml:space="preserve"> Октябрьское сельское поселение.</w:t>
      </w:r>
    </w:p>
    <w:p w:rsidR="00AE7752" w:rsidRPr="00330D91" w:rsidRDefault="00AE7752" w:rsidP="00AE7752">
      <w:pPr>
        <w:numPr>
          <w:ilvl w:val="0"/>
          <w:numId w:val="4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>Вовлечение в оборот максимального количества объектов муниципальной собственности.</w:t>
      </w:r>
    </w:p>
    <w:p w:rsidR="00AE7752" w:rsidRPr="00330D91" w:rsidRDefault="006B15F2" w:rsidP="00AE7752">
      <w:pPr>
        <w:numPr>
          <w:ilvl w:val="0"/>
          <w:numId w:val="4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 xml:space="preserve">Совершенствование системы учёта объектов муниципальной собственности </w:t>
      </w:r>
      <w:r w:rsidR="00D04CA4" w:rsidRPr="00330D91">
        <w:rPr>
          <w:rFonts w:ascii="PT Astra Serif" w:hAnsi="PT Astra Serif"/>
          <w:szCs w:val="28"/>
        </w:rPr>
        <w:t>муниципального образования</w:t>
      </w:r>
      <w:r w:rsidRPr="00330D91">
        <w:rPr>
          <w:rFonts w:ascii="PT Astra Serif" w:hAnsi="PT Astra Serif"/>
          <w:szCs w:val="28"/>
        </w:rPr>
        <w:t xml:space="preserve"> Октябрьское сельское поселение Радищевского района Ульяновской области</w:t>
      </w:r>
    </w:p>
    <w:p w:rsidR="006B15F2" w:rsidRPr="00330D91" w:rsidRDefault="006B15F2" w:rsidP="006B15F2">
      <w:pPr>
        <w:ind w:left="1080"/>
        <w:rPr>
          <w:rFonts w:ascii="PT Astra Serif" w:hAnsi="PT Astra Serif"/>
          <w:szCs w:val="28"/>
        </w:rPr>
      </w:pPr>
    </w:p>
    <w:p w:rsidR="006B15F2" w:rsidRPr="00330D91" w:rsidRDefault="006B15F2" w:rsidP="0013161C">
      <w:pPr>
        <w:numPr>
          <w:ilvl w:val="0"/>
          <w:numId w:val="5"/>
        </w:numPr>
        <w:jc w:val="center"/>
        <w:rPr>
          <w:rFonts w:ascii="PT Astra Serif" w:hAnsi="PT Astra Serif"/>
          <w:b/>
          <w:szCs w:val="28"/>
        </w:rPr>
      </w:pPr>
      <w:r w:rsidRPr="00330D91">
        <w:rPr>
          <w:rFonts w:ascii="PT Astra Serif" w:hAnsi="PT Astra Serif"/>
          <w:b/>
          <w:szCs w:val="28"/>
        </w:rPr>
        <w:t>Основные виды и предполагаемый размер до</w:t>
      </w:r>
      <w:r w:rsidR="0013161C" w:rsidRPr="00330D91">
        <w:rPr>
          <w:rFonts w:ascii="PT Astra Serif" w:hAnsi="PT Astra Serif"/>
          <w:b/>
          <w:szCs w:val="28"/>
        </w:rPr>
        <w:t xml:space="preserve">ходов от использования имущества, находящегося в муниципальной собственности </w:t>
      </w:r>
      <w:r w:rsidR="00D04CA4" w:rsidRPr="00330D91">
        <w:rPr>
          <w:rFonts w:ascii="PT Astra Serif" w:hAnsi="PT Astra Serif"/>
          <w:b/>
          <w:szCs w:val="28"/>
        </w:rPr>
        <w:t>муниципального образования</w:t>
      </w:r>
      <w:r w:rsidR="0013161C" w:rsidRPr="00330D91">
        <w:rPr>
          <w:rFonts w:ascii="PT Astra Serif" w:hAnsi="PT Astra Serif"/>
          <w:b/>
          <w:szCs w:val="28"/>
        </w:rPr>
        <w:t xml:space="preserve"> Октябрьское сельское поселение Радищевск</w:t>
      </w:r>
      <w:r w:rsidR="00D04CA4" w:rsidRPr="00330D91">
        <w:rPr>
          <w:rFonts w:ascii="PT Astra Serif" w:hAnsi="PT Astra Serif"/>
          <w:b/>
          <w:szCs w:val="28"/>
        </w:rPr>
        <w:t>ого района У</w:t>
      </w:r>
      <w:r w:rsidR="0013161C" w:rsidRPr="00330D91">
        <w:rPr>
          <w:rFonts w:ascii="PT Astra Serif" w:hAnsi="PT Astra Serif"/>
          <w:b/>
          <w:szCs w:val="28"/>
        </w:rPr>
        <w:t>льяновской области</w:t>
      </w:r>
      <w:r w:rsidR="00D04CA4" w:rsidRPr="00330D91">
        <w:rPr>
          <w:rFonts w:ascii="PT Astra Serif" w:hAnsi="PT Astra Serif"/>
          <w:b/>
          <w:szCs w:val="28"/>
        </w:rPr>
        <w:t>,</w:t>
      </w:r>
      <w:r w:rsidR="0013161C" w:rsidRPr="00330D91">
        <w:rPr>
          <w:rFonts w:ascii="PT Astra Serif" w:hAnsi="PT Astra Serif"/>
          <w:b/>
          <w:szCs w:val="28"/>
        </w:rPr>
        <w:t xml:space="preserve"> и расходов, связанных с управлением указанным имуществом.</w:t>
      </w:r>
    </w:p>
    <w:p w:rsidR="0013161C" w:rsidRPr="00330D91" w:rsidRDefault="0013161C" w:rsidP="0013161C">
      <w:pPr>
        <w:ind w:left="862"/>
        <w:rPr>
          <w:rFonts w:ascii="PT Astra Serif" w:hAnsi="PT Astra Serif"/>
          <w:b/>
          <w:szCs w:val="28"/>
        </w:rPr>
      </w:pPr>
    </w:p>
    <w:p w:rsidR="0013161C" w:rsidRPr="00330D91" w:rsidRDefault="000D07B7" w:rsidP="00236837">
      <w:pPr>
        <w:numPr>
          <w:ilvl w:val="0"/>
          <w:numId w:val="7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>Предполагаемы</w:t>
      </w:r>
      <w:r w:rsidR="00D04CA4" w:rsidRPr="00330D91">
        <w:rPr>
          <w:rFonts w:ascii="PT Astra Serif" w:hAnsi="PT Astra Serif"/>
          <w:szCs w:val="28"/>
        </w:rPr>
        <w:t>й</w:t>
      </w:r>
      <w:r w:rsidRPr="00330D91">
        <w:rPr>
          <w:rFonts w:ascii="PT Astra Serif" w:hAnsi="PT Astra Serif"/>
          <w:szCs w:val="28"/>
        </w:rPr>
        <w:t xml:space="preserve"> размер по основным видам доходов </w:t>
      </w:r>
      <w:r w:rsidR="00D04CA4" w:rsidRPr="00330D91">
        <w:rPr>
          <w:rFonts w:ascii="PT Astra Serif" w:hAnsi="PT Astra Serif"/>
          <w:szCs w:val="28"/>
        </w:rPr>
        <w:t>муниципального образования</w:t>
      </w:r>
      <w:r w:rsidRPr="00330D91">
        <w:rPr>
          <w:rFonts w:ascii="PT Astra Serif" w:hAnsi="PT Astra Serif"/>
          <w:szCs w:val="28"/>
        </w:rPr>
        <w:t xml:space="preserve"> Октябрьское сельское поселение Радищевского района Ульяновской области от использования имущества, находящегося в муниципальной собственности</w:t>
      </w:r>
      <w:r w:rsidR="00D04CA4" w:rsidRPr="00330D91">
        <w:rPr>
          <w:rFonts w:ascii="PT Astra Serif" w:hAnsi="PT Astra Serif"/>
          <w:szCs w:val="28"/>
        </w:rPr>
        <w:t>,</w:t>
      </w:r>
      <w:r w:rsidRPr="00330D91">
        <w:rPr>
          <w:rFonts w:ascii="PT Astra Serif" w:hAnsi="PT Astra Serif"/>
          <w:szCs w:val="28"/>
        </w:rPr>
        <w:t xml:space="preserve"> составит</w:t>
      </w:r>
      <w:r w:rsidR="000A488F">
        <w:rPr>
          <w:rFonts w:ascii="PT Astra Serif" w:hAnsi="PT Astra Serif"/>
          <w:szCs w:val="28"/>
        </w:rPr>
        <w:t xml:space="preserve"> 595</w:t>
      </w:r>
      <w:r w:rsidR="00236837" w:rsidRPr="00330D91">
        <w:rPr>
          <w:rFonts w:ascii="PT Astra Serif" w:hAnsi="PT Astra Serif"/>
          <w:szCs w:val="28"/>
        </w:rPr>
        <w:t xml:space="preserve"> т</w:t>
      </w:r>
      <w:r w:rsidR="00D04CA4" w:rsidRPr="00330D91">
        <w:rPr>
          <w:rFonts w:ascii="PT Astra Serif" w:hAnsi="PT Astra Serif"/>
          <w:szCs w:val="28"/>
        </w:rPr>
        <w:t>ыс</w:t>
      </w:r>
      <w:r w:rsidR="00236837" w:rsidRPr="00330D91">
        <w:rPr>
          <w:rFonts w:ascii="PT Astra Serif" w:hAnsi="PT Astra Serif"/>
          <w:szCs w:val="28"/>
        </w:rPr>
        <w:t>.руб.</w:t>
      </w:r>
      <w:r w:rsidR="00D04CA4" w:rsidRPr="00330D91">
        <w:rPr>
          <w:rFonts w:ascii="PT Astra Serif" w:hAnsi="PT Astra Serif"/>
          <w:szCs w:val="28"/>
        </w:rPr>
        <w:t>:</w:t>
      </w:r>
    </w:p>
    <w:p w:rsidR="000D07B7" w:rsidRPr="00330D91" w:rsidRDefault="00236837" w:rsidP="00236837">
      <w:pPr>
        <w:numPr>
          <w:ilvl w:val="0"/>
          <w:numId w:val="8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>Предполагаемый размер доходов от сдачи в аренду имущества, находящегося в собственности</w:t>
      </w:r>
      <w:r w:rsidR="00D04CA4" w:rsidRPr="00330D91">
        <w:rPr>
          <w:rFonts w:ascii="PT Astra Serif" w:hAnsi="PT Astra Serif"/>
          <w:szCs w:val="28"/>
        </w:rPr>
        <w:t>, составит</w:t>
      </w:r>
      <w:r w:rsidR="000A488F">
        <w:rPr>
          <w:rFonts w:ascii="PT Astra Serif" w:hAnsi="PT Astra Serif"/>
          <w:szCs w:val="28"/>
        </w:rPr>
        <w:t xml:space="preserve"> </w:t>
      </w:r>
      <w:r w:rsidR="00316DF9" w:rsidRPr="00330D91">
        <w:rPr>
          <w:rFonts w:ascii="PT Astra Serif" w:hAnsi="PT Astra Serif"/>
          <w:szCs w:val="28"/>
        </w:rPr>
        <w:t xml:space="preserve">45 </w:t>
      </w:r>
      <w:r w:rsidR="00D04CA4" w:rsidRPr="00330D91">
        <w:rPr>
          <w:rFonts w:ascii="PT Astra Serif" w:hAnsi="PT Astra Serif"/>
          <w:szCs w:val="28"/>
        </w:rPr>
        <w:t>тыс.руб</w:t>
      </w:r>
      <w:r w:rsidR="00316DF9" w:rsidRPr="00330D91">
        <w:rPr>
          <w:rFonts w:ascii="PT Astra Serif" w:hAnsi="PT Astra Serif"/>
          <w:szCs w:val="28"/>
        </w:rPr>
        <w:t>.</w:t>
      </w:r>
    </w:p>
    <w:p w:rsidR="00316DF9" w:rsidRDefault="00316DF9" w:rsidP="00236837">
      <w:pPr>
        <w:numPr>
          <w:ilvl w:val="0"/>
          <w:numId w:val="8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 xml:space="preserve">Предполагаемый размер доходов от продажи здания бани </w:t>
      </w:r>
      <w:r w:rsidR="00D04CA4" w:rsidRPr="00330D91">
        <w:rPr>
          <w:rFonts w:ascii="PT Astra Serif" w:hAnsi="PT Astra Serif"/>
          <w:szCs w:val="28"/>
        </w:rPr>
        <w:t>составит</w:t>
      </w:r>
      <w:r w:rsidR="000A488F">
        <w:rPr>
          <w:rFonts w:ascii="PT Astra Serif" w:hAnsi="PT Astra Serif"/>
          <w:szCs w:val="28"/>
        </w:rPr>
        <w:t xml:space="preserve"> </w:t>
      </w:r>
      <w:r w:rsidRPr="00330D91">
        <w:rPr>
          <w:rFonts w:ascii="PT Astra Serif" w:hAnsi="PT Astra Serif"/>
          <w:szCs w:val="28"/>
        </w:rPr>
        <w:t xml:space="preserve">300 </w:t>
      </w:r>
      <w:r w:rsidR="00D04CA4" w:rsidRPr="00330D91">
        <w:rPr>
          <w:rFonts w:ascii="PT Astra Serif" w:hAnsi="PT Astra Serif"/>
          <w:szCs w:val="28"/>
        </w:rPr>
        <w:t>тыс.руб</w:t>
      </w:r>
      <w:r w:rsidRPr="00330D91">
        <w:rPr>
          <w:rFonts w:ascii="PT Astra Serif" w:hAnsi="PT Astra Serif"/>
          <w:szCs w:val="28"/>
        </w:rPr>
        <w:t>.</w:t>
      </w:r>
    </w:p>
    <w:p w:rsidR="000A488F" w:rsidRDefault="000A488F" w:rsidP="00236837">
      <w:pPr>
        <w:numPr>
          <w:ilvl w:val="0"/>
          <w:numId w:val="8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lastRenderedPageBreak/>
        <w:t>Предполагаемый размер доходов от продажи здания</w:t>
      </w:r>
      <w:r>
        <w:rPr>
          <w:rFonts w:ascii="PT Astra Serif" w:hAnsi="PT Astra Serif"/>
          <w:szCs w:val="28"/>
        </w:rPr>
        <w:t xml:space="preserve"> магазина составит 200 тыс.руб.</w:t>
      </w:r>
    </w:p>
    <w:p w:rsidR="000A488F" w:rsidRPr="00330D91" w:rsidRDefault="000A488F" w:rsidP="00236837">
      <w:pPr>
        <w:numPr>
          <w:ilvl w:val="0"/>
          <w:numId w:val="8"/>
        </w:num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Предполагаемый размер доходов от продажи земельного участка 50 тыс. руб. </w:t>
      </w:r>
    </w:p>
    <w:p w:rsidR="00316DF9" w:rsidRPr="00330D91" w:rsidRDefault="00316DF9" w:rsidP="00316DF9">
      <w:pPr>
        <w:numPr>
          <w:ilvl w:val="0"/>
          <w:numId w:val="7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>Предполагаемый размер по основ</w:t>
      </w:r>
      <w:r w:rsidR="00856755" w:rsidRPr="00330D91">
        <w:rPr>
          <w:rFonts w:ascii="PT Astra Serif" w:hAnsi="PT Astra Serif"/>
          <w:szCs w:val="28"/>
        </w:rPr>
        <w:t>ным видам расходов</w:t>
      </w:r>
      <w:r w:rsidRPr="00330D91">
        <w:rPr>
          <w:rFonts w:ascii="PT Astra Serif" w:hAnsi="PT Astra Serif"/>
          <w:szCs w:val="28"/>
        </w:rPr>
        <w:t>, с</w:t>
      </w:r>
      <w:r w:rsidR="00D04CA4" w:rsidRPr="00330D91">
        <w:rPr>
          <w:rFonts w:ascii="PT Astra Serif" w:hAnsi="PT Astra Serif"/>
          <w:szCs w:val="28"/>
        </w:rPr>
        <w:t>вязанных с управлением имуществом</w:t>
      </w:r>
      <w:r w:rsidRPr="00330D91">
        <w:rPr>
          <w:rFonts w:ascii="PT Astra Serif" w:hAnsi="PT Astra Serif"/>
          <w:szCs w:val="28"/>
        </w:rPr>
        <w:t>, находящ</w:t>
      </w:r>
      <w:r w:rsidR="00D04CA4" w:rsidRPr="00330D91">
        <w:rPr>
          <w:rFonts w:ascii="PT Astra Serif" w:hAnsi="PT Astra Serif"/>
          <w:szCs w:val="28"/>
        </w:rPr>
        <w:t>имся</w:t>
      </w:r>
      <w:r w:rsidRPr="00330D91">
        <w:rPr>
          <w:rFonts w:ascii="PT Astra Serif" w:hAnsi="PT Astra Serif"/>
          <w:szCs w:val="28"/>
        </w:rPr>
        <w:t xml:space="preserve"> в муниципальной собственности </w:t>
      </w:r>
      <w:r w:rsidR="00D04CA4" w:rsidRPr="00330D91">
        <w:rPr>
          <w:rFonts w:ascii="PT Astra Serif" w:hAnsi="PT Astra Serif"/>
          <w:szCs w:val="28"/>
        </w:rPr>
        <w:t>муниципального образования</w:t>
      </w:r>
      <w:r w:rsidRPr="00330D91">
        <w:rPr>
          <w:rFonts w:ascii="PT Astra Serif" w:hAnsi="PT Astra Serif"/>
          <w:szCs w:val="28"/>
        </w:rPr>
        <w:t xml:space="preserve"> Октябрьское сельское поселение Радищевского района Ульяновской области, составит </w:t>
      </w:r>
      <w:r w:rsidR="00856755" w:rsidRPr="00330D91">
        <w:rPr>
          <w:rFonts w:ascii="PT Astra Serif" w:hAnsi="PT Astra Serif"/>
          <w:szCs w:val="28"/>
        </w:rPr>
        <w:t>8,5</w:t>
      </w:r>
      <w:r w:rsidR="00D04CA4" w:rsidRPr="00330D91">
        <w:rPr>
          <w:rFonts w:ascii="PT Astra Serif" w:hAnsi="PT Astra Serif"/>
          <w:szCs w:val="28"/>
        </w:rPr>
        <w:t>тыс.руб</w:t>
      </w:r>
      <w:r w:rsidRPr="00330D91">
        <w:rPr>
          <w:rFonts w:ascii="PT Astra Serif" w:hAnsi="PT Astra Serif"/>
          <w:szCs w:val="28"/>
        </w:rPr>
        <w:t>.</w:t>
      </w:r>
      <w:r w:rsidR="00D04CA4" w:rsidRPr="00330D91">
        <w:rPr>
          <w:rFonts w:ascii="PT Astra Serif" w:hAnsi="PT Astra Serif"/>
          <w:szCs w:val="28"/>
        </w:rPr>
        <w:t>:</w:t>
      </w:r>
    </w:p>
    <w:p w:rsidR="00316DF9" w:rsidRDefault="000A488F" w:rsidP="00316DF9">
      <w:pPr>
        <w:numPr>
          <w:ilvl w:val="0"/>
          <w:numId w:val="9"/>
        </w:num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оценку зданий</w:t>
      </w:r>
      <w:r w:rsidR="00316DF9" w:rsidRPr="00330D91">
        <w:rPr>
          <w:rFonts w:ascii="PT Astra Serif" w:hAnsi="PT Astra Serif"/>
          <w:szCs w:val="28"/>
        </w:rPr>
        <w:t xml:space="preserve"> </w:t>
      </w:r>
      <w:r w:rsidR="00691FEF" w:rsidRPr="00330D91">
        <w:rPr>
          <w:rFonts w:ascii="PT Astra Serif" w:hAnsi="PT Astra Serif"/>
          <w:szCs w:val="28"/>
        </w:rPr>
        <w:t>составит</w:t>
      </w:r>
      <w:r w:rsidR="00330D91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7000 </w:t>
      </w:r>
      <w:r w:rsidR="00691FEF" w:rsidRPr="00330D91">
        <w:rPr>
          <w:rFonts w:ascii="PT Astra Serif" w:hAnsi="PT Astra Serif"/>
          <w:szCs w:val="28"/>
        </w:rPr>
        <w:t>тыс.руб</w:t>
      </w:r>
      <w:r w:rsidR="00316DF9" w:rsidRPr="00330D91">
        <w:rPr>
          <w:rFonts w:ascii="PT Astra Serif" w:hAnsi="PT Astra Serif"/>
          <w:szCs w:val="28"/>
        </w:rPr>
        <w:t>.</w:t>
      </w:r>
      <w:r w:rsidR="00691FEF" w:rsidRPr="00330D91">
        <w:rPr>
          <w:rFonts w:ascii="PT Astra Serif" w:hAnsi="PT Astra Serif"/>
          <w:szCs w:val="28"/>
        </w:rPr>
        <w:t>;</w:t>
      </w:r>
    </w:p>
    <w:p w:rsidR="000A488F" w:rsidRPr="00330D91" w:rsidRDefault="000A488F" w:rsidP="00316DF9">
      <w:pPr>
        <w:numPr>
          <w:ilvl w:val="0"/>
          <w:numId w:val="9"/>
        </w:num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оценку земельного участка 3,5 тыс. руб.</w:t>
      </w:r>
    </w:p>
    <w:p w:rsidR="00316DF9" w:rsidRPr="00330D91" w:rsidRDefault="00316DF9" w:rsidP="00316DF9">
      <w:pPr>
        <w:numPr>
          <w:ilvl w:val="0"/>
          <w:numId w:val="9"/>
        </w:numPr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 xml:space="preserve">На подготовку документов для </w:t>
      </w:r>
      <w:r w:rsidR="00856755" w:rsidRPr="00330D91">
        <w:rPr>
          <w:rFonts w:ascii="PT Astra Serif" w:hAnsi="PT Astra Serif"/>
          <w:szCs w:val="28"/>
        </w:rPr>
        <w:t>аукциона и следующей продажи</w:t>
      </w:r>
      <w:r w:rsidR="00330D91">
        <w:rPr>
          <w:rFonts w:ascii="PT Astra Serif" w:hAnsi="PT Astra Serif"/>
          <w:szCs w:val="28"/>
        </w:rPr>
        <w:t xml:space="preserve"> </w:t>
      </w:r>
      <w:r w:rsidR="00691FEF" w:rsidRPr="00330D91">
        <w:rPr>
          <w:rFonts w:ascii="PT Astra Serif" w:hAnsi="PT Astra Serif"/>
          <w:szCs w:val="28"/>
        </w:rPr>
        <w:t>составит</w:t>
      </w:r>
      <w:r w:rsidR="00330D91">
        <w:rPr>
          <w:rFonts w:ascii="PT Astra Serif" w:hAnsi="PT Astra Serif"/>
          <w:szCs w:val="28"/>
        </w:rPr>
        <w:t xml:space="preserve"> </w:t>
      </w:r>
      <w:r w:rsidR="00691FEF" w:rsidRPr="00330D91">
        <w:rPr>
          <w:rFonts w:ascii="PT Astra Serif" w:hAnsi="PT Astra Serif"/>
          <w:szCs w:val="28"/>
        </w:rPr>
        <w:t>5 тыс.руб</w:t>
      </w:r>
      <w:r w:rsidRPr="00330D91">
        <w:rPr>
          <w:rFonts w:ascii="PT Astra Serif" w:hAnsi="PT Astra Serif"/>
          <w:szCs w:val="28"/>
        </w:rPr>
        <w:t>.</w:t>
      </w:r>
    </w:p>
    <w:p w:rsidR="00691FEF" w:rsidRPr="00330D91" w:rsidRDefault="00691FEF" w:rsidP="00691FEF">
      <w:pPr>
        <w:ind w:left="1117"/>
        <w:jc w:val="center"/>
        <w:rPr>
          <w:rFonts w:ascii="PT Astra Serif" w:hAnsi="PT Astra Serif"/>
          <w:szCs w:val="28"/>
        </w:rPr>
      </w:pPr>
      <w:r w:rsidRPr="00330D91">
        <w:rPr>
          <w:rFonts w:ascii="PT Astra Serif" w:hAnsi="PT Astra Serif"/>
          <w:szCs w:val="28"/>
        </w:rPr>
        <w:t>____________________</w:t>
      </w:r>
    </w:p>
    <w:p w:rsidR="00316DF9" w:rsidRPr="000D07B7" w:rsidRDefault="00316DF9" w:rsidP="00856755">
      <w:pPr>
        <w:ind w:left="1477"/>
        <w:rPr>
          <w:rFonts w:ascii="PT Astra Serif" w:hAnsi="PT Astra Serif"/>
          <w:szCs w:val="28"/>
        </w:rPr>
      </w:pPr>
    </w:p>
    <w:sectPr w:rsidR="00316DF9" w:rsidRPr="000D07B7" w:rsidSect="00961C5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BEF"/>
    <w:multiLevelType w:val="hybridMultilevel"/>
    <w:tmpl w:val="25463078"/>
    <w:lvl w:ilvl="0" w:tplc="0F2ED55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1512A3"/>
    <w:multiLevelType w:val="hybridMultilevel"/>
    <w:tmpl w:val="2E7E1B08"/>
    <w:lvl w:ilvl="0" w:tplc="C9DE023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CF51587"/>
    <w:multiLevelType w:val="hybridMultilevel"/>
    <w:tmpl w:val="63CE3778"/>
    <w:lvl w:ilvl="0" w:tplc="D05A97D6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>
    <w:nsid w:val="37BB4198"/>
    <w:multiLevelType w:val="hybridMultilevel"/>
    <w:tmpl w:val="79DECC10"/>
    <w:lvl w:ilvl="0" w:tplc="3EACB9E0">
      <w:start w:val="1"/>
      <w:numFmt w:val="decimal"/>
      <w:lvlText w:val="%1."/>
      <w:lvlJc w:val="left"/>
      <w:pPr>
        <w:ind w:left="1117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3FCB1041"/>
    <w:multiLevelType w:val="hybridMultilevel"/>
    <w:tmpl w:val="53684CC0"/>
    <w:lvl w:ilvl="0" w:tplc="4F8AC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23124E"/>
    <w:multiLevelType w:val="hybridMultilevel"/>
    <w:tmpl w:val="83467CBC"/>
    <w:lvl w:ilvl="0" w:tplc="5E4012B8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">
    <w:nsid w:val="6660429B"/>
    <w:multiLevelType w:val="hybridMultilevel"/>
    <w:tmpl w:val="68E4690E"/>
    <w:lvl w:ilvl="0" w:tplc="DEFCF53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E13DB3"/>
    <w:multiLevelType w:val="hybridMultilevel"/>
    <w:tmpl w:val="7484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04F35"/>
    <w:multiLevelType w:val="hybridMultilevel"/>
    <w:tmpl w:val="34E8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EEC"/>
    <w:rsid w:val="000031F3"/>
    <w:rsid w:val="000131FE"/>
    <w:rsid w:val="00014412"/>
    <w:rsid w:val="00025C15"/>
    <w:rsid w:val="000304E8"/>
    <w:rsid w:val="00031C83"/>
    <w:rsid w:val="00035EEC"/>
    <w:rsid w:val="00047B4D"/>
    <w:rsid w:val="000825F3"/>
    <w:rsid w:val="000A44B9"/>
    <w:rsid w:val="000A488F"/>
    <w:rsid w:val="000D07B7"/>
    <w:rsid w:val="00115C43"/>
    <w:rsid w:val="0012257E"/>
    <w:rsid w:val="0013161C"/>
    <w:rsid w:val="00135700"/>
    <w:rsid w:val="001542E0"/>
    <w:rsid w:val="001560ED"/>
    <w:rsid w:val="00184D96"/>
    <w:rsid w:val="001A1F29"/>
    <w:rsid w:val="001A5638"/>
    <w:rsid w:val="001A5923"/>
    <w:rsid w:val="001B1EBA"/>
    <w:rsid w:val="001C4FBA"/>
    <w:rsid w:val="00213E41"/>
    <w:rsid w:val="00220DB1"/>
    <w:rsid w:val="00236837"/>
    <w:rsid w:val="00242DB3"/>
    <w:rsid w:val="00254EA8"/>
    <w:rsid w:val="00267EEC"/>
    <w:rsid w:val="00292B22"/>
    <w:rsid w:val="002B2EA3"/>
    <w:rsid w:val="002B3CB5"/>
    <w:rsid w:val="002D33E7"/>
    <w:rsid w:val="002D40C1"/>
    <w:rsid w:val="002F0B18"/>
    <w:rsid w:val="00312E31"/>
    <w:rsid w:val="00316DF9"/>
    <w:rsid w:val="00330D91"/>
    <w:rsid w:val="00347773"/>
    <w:rsid w:val="003536A1"/>
    <w:rsid w:val="003861E7"/>
    <w:rsid w:val="003864BD"/>
    <w:rsid w:val="0039332D"/>
    <w:rsid w:val="00396110"/>
    <w:rsid w:val="003D16DD"/>
    <w:rsid w:val="003D5724"/>
    <w:rsid w:val="0041715B"/>
    <w:rsid w:val="00441766"/>
    <w:rsid w:val="004C19C6"/>
    <w:rsid w:val="004D2398"/>
    <w:rsid w:val="005033B6"/>
    <w:rsid w:val="00544D31"/>
    <w:rsid w:val="00550764"/>
    <w:rsid w:val="00564547"/>
    <w:rsid w:val="005A34F5"/>
    <w:rsid w:val="005C1FEC"/>
    <w:rsid w:val="005D29EE"/>
    <w:rsid w:val="005F5675"/>
    <w:rsid w:val="006010FE"/>
    <w:rsid w:val="00652B9E"/>
    <w:rsid w:val="0067740E"/>
    <w:rsid w:val="00691FEF"/>
    <w:rsid w:val="006A55FD"/>
    <w:rsid w:val="006B15F2"/>
    <w:rsid w:val="006B79CF"/>
    <w:rsid w:val="006C2450"/>
    <w:rsid w:val="006C62BE"/>
    <w:rsid w:val="006D1AF8"/>
    <w:rsid w:val="006E33FE"/>
    <w:rsid w:val="0070138F"/>
    <w:rsid w:val="007755CD"/>
    <w:rsid w:val="007928BC"/>
    <w:rsid w:val="007976FF"/>
    <w:rsid w:val="007D075A"/>
    <w:rsid w:val="00803A15"/>
    <w:rsid w:val="008305EF"/>
    <w:rsid w:val="00856755"/>
    <w:rsid w:val="00876D87"/>
    <w:rsid w:val="00877531"/>
    <w:rsid w:val="00884846"/>
    <w:rsid w:val="008B3B0C"/>
    <w:rsid w:val="00901B8E"/>
    <w:rsid w:val="009127DA"/>
    <w:rsid w:val="009137E4"/>
    <w:rsid w:val="00936F3E"/>
    <w:rsid w:val="009407AE"/>
    <w:rsid w:val="00961C5C"/>
    <w:rsid w:val="009B0AEA"/>
    <w:rsid w:val="009B387F"/>
    <w:rsid w:val="00A02EA0"/>
    <w:rsid w:val="00A11089"/>
    <w:rsid w:val="00A163C0"/>
    <w:rsid w:val="00A22E77"/>
    <w:rsid w:val="00A53E09"/>
    <w:rsid w:val="00A672DE"/>
    <w:rsid w:val="00A7166F"/>
    <w:rsid w:val="00A92F4C"/>
    <w:rsid w:val="00AE7752"/>
    <w:rsid w:val="00AF46A8"/>
    <w:rsid w:val="00B06CF7"/>
    <w:rsid w:val="00B23602"/>
    <w:rsid w:val="00B43A29"/>
    <w:rsid w:val="00B57FD5"/>
    <w:rsid w:val="00B623A2"/>
    <w:rsid w:val="00B823C7"/>
    <w:rsid w:val="00B97D53"/>
    <w:rsid w:val="00BC7959"/>
    <w:rsid w:val="00C165E8"/>
    <w:rsid w:val="00C60257"/>
    <w:rsid w:val="00C718EB"/>
    <w:rsid w:val="00CC02CC"/>
    <w:rsid w:val="00CC1F91"/>
    <w:rsid w:val="00CD37C2"/>
    <w:rsid w:val="00CE0F0C"/>
    <w:rsid w:val="00D04CA4"/>
    <w:rsid w:val="00D230E8"/>
    <w:rsid w:val="00D42F61"/>
    <w:rsid w:val="00D52332"/>
    <w:rsid w:val="00D66814"/>
    <w:rsid w:val="00D77252"/>
    <w:rsid w:val="00D82E12"/>
    <w:rsid w:val="00D84A4C"/>
    <w:rsid w:val="00D93947"/>
    <w:rsid w:val="00DC0437"/>
    <w:rsid w:val="00DD66C6"/>
    <w:rsid w:val="00DE2D0E"/>
    <w:rsid w:val="00DE49D1"/>
    <w:rsid w:val="00DF3105"/>
    <w:rsid w:val="00E16EEE"/>
    <w:rsid w:val="00E32CF9"/>
    <w:rsid w:val="00E41604"/>
    <w:rsid w:val="00E5475B"/>
    <w:rsid w:val="00E724CB"/>
    <w:rsid w:val="00E81017"/>
    <w:rsid w:val="00E8375A"/>
    <w:rsid w:val="00E95554"/>
    <w:rsid w:val="00EA2CE6"/>
    <w:rsid w:val="00EB5FBC"/>
    <w:rsid w:val="00F2269F"/>
    <w:rsid w:val="00F47985"/>
    <w:rsid w:val="00F72929"/>
    <w:rsid w:val="00F834C4"/>
    <w:rsid w:val="00F85DFA"/>
    <w:rsid w:val="00F93C78"/>
    <w:rsid w:val="00FA155D"/>
    <w:rsid w:val="00FA1C77"/>
    <w:rsid w:val="00FA4C62"/>
    <w:rsid w:val="00FD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23"/>
    <w:rPr>
      <w:sz w:val="28"/>
      <w:szCs w:val="24"/>
    </w:rPr>
  </w:style>
  <w:style w:type="paragraph" w:styleId="1">
    <w:name w:val="heading 1"/>
    <w:basedOn w:val="a"/>
    <w:next w:val="a"/>
    <w:qFormat/>
    <w:rsid w:val="001A5923"/>
    <w:pPr>
      <w:keepNext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qFormat/>
    <w:rsid w:val="001A5923"/>
    <w:pPr>
      <w:keepNext/>
      <w:jc w:val="both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5923"/>
    <w:pPr>
      <w:jc w:val="both"/>
    </w:pPr>
    <w:rPr>
      <w:bCs/>
      <w:sz w:val="24"/>
    </w:rPr>
  </w:style>
  <w:style w:type="paragraph" w:styleId="20">
    <w:name w:val="Body Text 2"/>
    <w:basedOn w:val="a"/>
    <w:rsid w:val="001A5923"/>
    <w:pPr>
      <w:jc w:val="both"/>
    </w:pPr>
    <w:rPr>
      <w:bCs/>
    </w:rPr>
  </w:style>
  <w:style w:type="paragraph" w:styleId="a4">
    <w:name w:val="Body Text Indent"/>
    <w:basedOn w:val="a"/>
    <w:rsid w:val="001A5923"/>
    <w:pPr>
      <w:ind w:firstLine="708"/>
      <w:jc w:val="both"/>
    </w:pPr>
  </w:style>
  <w:style w:type="paragraph" w:customStyle="1" w:styleId="ConsPlusNormal">
    <w:name w:val="ConsPlusNormal"/>
    <w:uiPriority w:val="99"/>
    <w:rsid w:val="00312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0A44B9"/>
    <w:pPr>
      <w:spacing w:before="100" w:beforeAutospacing="1" w:after="100" w:afterAutospacing="1"/>
    </w:pPr>
    <w:rPr>
      <w:sz w:val="24"/>
    </w:rPr>
  </w:style>
  <w:style w:type="character" w:customStyle="1" w:styleId="10">
    <w:name w:val="Основной текст1"/>
    <w:uiPriority w:val="99"/>
    <w:rsid w:val="000A44B9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10</cp:revision>
  <cp:lastPrinted>2023-12-05T06:46:00Z</cp:lastPrinted>
  <dcterms:created xsi:type="dcterms:W3CDTF">2023-12-05T06:47:00Z</dcterms:created>
  <dcterms:modified xsi:type="dcterms:W3CDTF">2023-12-14T11:24:00Z</dcterms:modified>
</cp:coreProperties>
</file>