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94" w:rsidRDefault="002D7794" w:rsidP="002D7794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CB5221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2D7794" w:rsidRPr="00CB5221" w:rsidRDefault="002D7794" w:rsidP="002D7794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CB5221">
        <w:rPr>
          <w:rFonts w:ascii="PT Astra Serif" w:hAnsi="PT Astra Serif"/>
          <w:b/>
          <w:sz w:val="28"/>
          <w:szCs w:val="28"/>
        </w:rPr>
        <w:t>СОВЕТ ДЕПУТАТОВ</w:t>
      </w:r>
    </w:p>
    <w:p w:rsidR="002D7794" w:rsidRPr="00CB5221" w:rsidRDefault="002D7794" w:rsidP="002D7794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CB5221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2D7794" w:rsidRPr="00CB5221" w:rsidRDefault="002D7794" w:rsidP="002D7794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CB5221">
        <w:rPr>
          <w:rFonts w:ascii="PT Astra Serif" w:hAnsi="PT Astra Serif"/>
          <w:b/>
          <w:sz w:val="28"/>
          <w:szCs w:val="28"/>
        </w:rPr>
        <w:t>ОКТЯБРЬСКОЕ СЕЛЬСКОЕ ПОСЕЛЕНИЕ</w:t>
      </w:r>
    </w:p>
    <w:p w:rsidR="002D7794" w:rsidRDefault="002D7794" w:rsidP="002D7794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CB5221">
        <w:rPr>
          <w:rFonts w:ascii="PT Astra Serif" w:hAnsi="PT Astra Serif"/>
          <w:b/>
          <w:sz w:val="28"/>
          <w:szCs w:val="28"/>
        </w:rPr>
        <w:t>РАДИЩЕВСКОГО РАЙОНА УЛЬЯНОВСКОЙ ОБЛАСТИ</w:t>
      </w:r>
    </w:p>
    <w:p w:rsidR="002D7794" w:rsidRDefault="002D7794" w:rsidP="002D7794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</w:p>
    <w:p w:rsidR="00BB6C31" w:rsidRPr="00B47460" w:rsidRDefault="00BB6C31" w:rsidP="00B47460">
      <w:pPr>
        <w:pStyle w:val="4"/>
        <w:jc w:val="center"/>
        <w:rPr>
          <w:sz w:val="32"/>
        </w:rPr>
      </w:pPr>
      <w:r>
        <w:t>РЕШЕНИЕ</w:t>
      </w:r>
    </w:p>
    <w:p w:rsidR="00BB6C31" w:rsidRDefault="005A48DD" w:rsidP="00BB6C31">
      <w:pPr>
        <w:rPr>
          <w:sz w:val="28"/>
        </w:rPr>
      </w:pPr>
      <w:r>
        <w:rPr>
          <w:sz w:val="28"/>
        </w:rPr>
        <w:t>30.11.2023г.</w:t>
      </w:r>
      <w:r w:rsidR="00B51714">
        <w:rPr>
          <w:sz w:val="28"/>
        </w:rPr>
        <w:t xml:space="preserve">                  </w:t>
      </w:r>
      <w:r>
        <w:rPr>
          <w:sz w:val="28"/>
        </w:rPr>
        <w:t xml:space="preserve">                                                                               </w:t>
      </w:r>
      <w:r w:rsidR="00B51714">
        <w:rPr>
          <w:sz w:val="28"/>
        </w:rPr>
        <w:t xml:space="preserve">  № </w:t>
      </w:r>
      <w:r>
        <w:rPr>
          <w:sz w:val="28"/>
        </w:rPr>
        <w:t>3/20</w:t>
      </w:r>
    </w:p>
    <w:p w:rsidR="00BB6C31" w:rsidRDefault="00BB6C31" w:rsidP="00B47460">
      <w:pPr>
        <w:jc w:val="center"/>
      </w:pPr>
      <w:r>
        <w:t xml:space="preserve">п. </w:t>
      </w:r>
      <w:r w:rsidR="002D7794">
        <w:t>Октябрьский</w:t>
      </w:r>
    </w:p>
    <w:p w:rsidR="00325FB5" w:rsidRDefault="00325FB5" w:rsidP="00B47460">
      <w:pPr>
        <w:jc w:val="center"/>
      </w:pPr>
    </w:p>
    <w:p w:rsidR="00551195" w:rsidRPr="00E21FF7" w:rsidRDefault="00D41944" w:rsidP="00E21FF7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E21FF7">
        <w:rPr>
          <w:rFonts w:ascii="PT Astra Serif" w:hAnsi="PT Astra Serif"/>
          <w:b/>
          <w:sz w:val="28"/>
          <w:szCs w:val="28"/>
        </w:rPr>
        <w:t>Об установлении налога на</w:t>
      </w:r>
      <w:r w:rsidR="00551195" w:rsidRPr="00E21FF7">
        <w:rPr>
          <w:rFonts w:ascii="PT Astra Serif" w:hAnsi="PT Astra Serif"/>
          <w:b/>
          <w:sz w:val="28"/>
          <w:szCs w:val="28"/>
        </w:rPr>
        <w:t xml:space="preserve"> имущество физических лиц</w:t>
      </w:r>
    </w:p>
    <w:p w:rsidR="00E21FF7" w:rsidRPr="00E21FF7" w:rsidRDefault="00E21FF7" w:rsidP="00E21FF7">
      <w:pPr>
        <w:jc w:val="center"/>
        <w:rPr>
          <w:rFonts w:ascii="PT Astra Serif" w:hAnsi="PT Astra Serif"/>
          <w:b/>
          <w:sz w:val="28"/>
          <w:szCs w:val="28"/>
        </w:rPr>
      </w:pPr>
      <w:r w:rsidRPr="00E21FF7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r w:rsidR="002D7794">
        <w:rPr>
          <w:rFonts w:ascii="PT Astra Serif" w:hAnsi="PT Astra Serif"/>
          <w:b/>
          <w:sz w:val="28"/>
          <w:szCs w:val="28"/>
        </w:rPr>
        <w:t>Октябрьское сельское</w:t>
      </w:r>
      <w:r w:rsidRPr="00E21FF7">
        <w:rPr>
          <w:rFonts w:ascii="PT Astra Serif" w:hAnsi="PT Astra Serif"/>
          <w:b/>
          <w:sz w:val="28"/>
          <w:szCs w:val="28"/>
        </w:rPr>
        <w:t xml:space="preserve"> поселение</w:t>
      </w:r>
    </w:p>
    <w:p w:rsidR="00BB6C31" w:rsidRPr="00E21FF7" w:rsidRDefault="00E21FF7" w:rsidP="00E21FF7">
      <w:pPr>
        <w:jc w:val="center"/>
        <w:rPr>
          <w:rFonts w:ascii="PT Astra Serif" w:hAnsi="PT Astra Serif"/>
          <w:b/>
          <w:sz w:val="28"/>
          <w:szCs w:val="28"/>
        </w:rPr>
      </w:pPr>
      <w:r w:rsidRPr="00E21FF7">
        <w:rPr>
          <w:rFonts w:ascii="PT Astra Serif" w:hAnsi="PT Astra Serif"/>
          <w:b/>
          <w:sz w:val="28"/>
          <w:szCs w:val="28"/>
        </w:rPr>
        <w:t>Радищевского ра</w:t>
      </w:r>
      <w:r w:rsidR="002A0817">
        <w:rPr>
          <w:rFonts w:ascii="PT Astra Serif" w:hAnsi="PT Astra Serif"/>
          <w:b/>
          <w:sz w:val="28"/>
          <w:szCs w:val="28"/>
        </w:rPr>
        <w:t>йона Ульяновской области на 2024</w:t>
      </w:r>
      <w:r w:rsidRPr="00E21FF7">
        <w:rPr>
          <w:rFonts w:ascii="PT Astra Serif" w:hAnsi="PT Astra Serif"/>
          <w:b/>
          <w:sz w:val="28"/>
          <w:szCs w:val="28"/>
        </w:rPr>
        <w:t xml:space="preserve"> г</w:t>
      </w:r>
      <w:r w:rsidR="00EB1F1B">
        <w:rPr>
          <w:rFonts w:ascii="PT Astra Serif" w:hAnsi="PT Astra Serif"/>
          <w:b/>
          <w:sz w:val="28"/>
          <w:szCs w:val="28"/>
        </w:rPr>
        <w:t>од</w:t>
      </w:r>
    </w:p>
    <w:bookmarkEnd w:id="0"/>
    <w:p w:rsidR="00BB6C31" w:rsidRDefault="00BB6C31" w:rsidP="00BB6C31">
      <w:pPr>
        <w:jc w:val="both"/>
        <w:rPr>
          <w:sz w:val="28"/>
        </w:rPr>
      </w:pPr>
    </w:p>
    <w:p w:rsidR="004B5ED3" w:rsidRPr="005A48DD" w:rsidRDefault="0087178D" w:rsidP="004B5ED3">
      <w:pPr>
        <w:jc w:val="both"/>
        <w:rPr>
          <w:sz w:val="28"/>
        </w:rPr>
      </w:pPr>
      <w:r w:rsidRPr="005A48DD">
        <w:rPr>
          <w:sz w:val="28"/>
        </w:rPr>
        <w:t xml:space="preserve">          В соответствии с</w:t>
      </w:r>
      <w:r w:rsidR="000B5278" w:rsidRPr="005A48DD">
        <w:rPr>
          <w:sz w:val="28"/>
        </w:rPr>
        <w:t xml:space="preserve"> </w:t>
      </w:r>
      <w:r w:rsidR="00F54D16" w:rsidRPr="005A48DD">
        <w:rPr>
          <w:sz w:val="28"/>
        </w:rPr>
        <w:t xml:space="preserve">главой 32 Налогового кодекса Российской Федерации, </w:t>
      </w:r>
      <w:r w:rsidR="000444D5" w:rsidRPr="005A48DD">
        <w:rPr>
          <w:sz w:val="28"/>
        </w:rPr>
        <w:t>Федеральным законом от 06.10.2003 №131-ФЗ «Об общих принципах орган</w:t>
      </w:r>
      <w:r w:rsidR="000444D5" w:rsidRPr="005A48DD">
        <w:rPr>
          <w:sz w:val="28"/>
        </w:rPr>
        <w:t>и</w:t>
      </w:r>
      <w:r w:rsidR="000444D5" w:rsidRPr="005A48DD">
        <w:rPr>
          <w:sz w:val="28"/>
        </w:rPr>
        <w:t>зации местного самоуправления в Российской Федерации»,</w:t>
      </w:r>
      <w:r w:rsidRPr="005A48DD">
        <w:rPr>
          <w:sz w:val="28"/>
          <w:szCs w:val="28"/>
        </w:rPr>
        <w:t>Уставом мун</w:t>
      </w:r>
      <w:r w:rsidR="00E3165C" w:rsidRPr="005A48DD">
        <w:rPr>
          <w:sz w:val="28"/>
          <w:szCs w:val="28"/>
        </w:rPr>
        <w:t>иц</w:t>
      </w:r>
      <w:r w:rsidR="00E3165C" w:rsidRPr="005A48DD">
        <w:rPr>
          <w:sz w:val="28"/>
          <w:szCs w:val="28"/>
        </w:rPr>
        <w:t>и</w:t>
      </w:r>
      <w:r w:rsidR="00E3165C" w:rsidRPr="005A48DD">
        <w:rPr>
          <w:sz w:val="28"/>
          <w:szCs w:val="28"/>
        </w:rPr>
        <w:t xml:space="preserve">пального образования </w:t>
      </w:r>
      <w:r w:rsidR="002D7794" w:rsidRPr="005A48DD">
        <w:rPr>
          <w:sz w:val="28"/>
          <w:szCs w:val="28"/>
        </w:rPr>
        <w:t xml:space="preserve">Октябрьское сельское </w:t>
      </w:r>
      <w:r w:rsidR="00E3165C" w:rsidRPr="005A48DD">
        <w:rPr>
          <w:sz w:val="28"/>
          <w:szCs w:val="28"/>
        </w:rPr>
        <w:t xml:space="preserve"> поселение Радищевского района Ульяновской области</w:t>
      </w:r>
      <w:r w:rsidRPr="005A48DD">
        <w:rPr>
          <w:sz w:val="28"/>
          <w:szCs w:val="28"/>
        </w:rPr>
        <w:t xml:space="preserve">, </w:t>
      </w:r>
      <w:r w:rsidR="008A54C5" w:rsidRPr="005A48DD">
        <w:rPr>
          <w:sz w:val="28"/>
        </w:rPr>
        <w:t>Совет</w:t>
      </w:r>
      <w:r w:rsidR="000B5278" w:rsidRPr="005A48DD">
        <w:rPr>
          <w:sz w:val="28"/>
        </w:rPr>
        <w:t xml:space="preserve"> </w:t>
      </w:r>
      <w:r w:rsidR="00BB6C31" w:rsidRPr="005A48DD">
        <w:rPr>
          <w:sz w:val="28"/>
        </w:rPr>
        <w:t>депутатов муниципального образова</w:t>
      </w:r>
      <w:r w:rsidR="00E3165C" w:rsidRPr="005A48DD">
        <w:rPr>
          <w:sz w:val="28"/>
        </w:rPr>
        <w:t>ния</w:t>
      </w:r>
      <w:r w:rsidR="000B5278" w:rsidRPr="005A48DD">
        <w:rPr>
          <w:sz w:val="28"/>
        </w:rPr>
        <w:t xml:space="preserve"> </w:t>
      </w:r>
      <w:r w:rsidR="002D7794" w:rsidRPr="005A48DD">
        <w:rPr>
          <w:sz w:val="28"/>
          <w:szCs w:val="28"/>
        </w:rPr>
        <w:t>Октябр</w:t>
      </w:r>
      <w:r w:rsidR="002D7794" w:rsidRPr="005A48DD">
        <w:rPr>
          <w:sz w:val="28"/>
          <w:szCs w:val="28"/>
        </w:rPr>
        <w:t>ь</w:t>
      </w:r>
      <w:r w:rsidR="002D7794" w:rsidRPr="005A48DD">
        <w:rPr>
          <w:sz w:val="28"/>
          <w:szCs w:val="28"/>
        </w:rPr>
        <w:t>ско</w:t>
      </w:r>
      <w:r w:rsidR="0082269A" w:rsidRPr="005A48DD">
        <w:rPr>
          <w:sz w:val="28"/>
          <w:szCs w:val="28"/>
        </w:rPr>
        <w:t>е</w:t>
      </w:r>
      <w:r w:rsidR="002D7794" w:rsidRPr="005A48DD">
        <w:rPr>
          <w:sz w:val="28"/>
          <w:szCs w:val="28"/>
        </w:rPr>
        <w:t xml:space="preserve"> сельско</w:t>
      </w:r>
      <w:r w:rsidR="0082269A" w:rsidRPr="005A48DD">
        <w:rPr>
          <w:sz w:val="28"/>
          <w:szCs w:val="28"/>
        </w:rPr>
        <w:t>е</w:t>
      </w:r>
      <w:r w:rsidR="002D7794" w:rsidRPr="005A48DD">
        <w:rPr>
          <w:sz w:val="28"/>
          <w:szCs w:val="28"/>
        </w:rPr>
        <w:t xml:space="preserve"> поселени</w:t>
      </w:r>
      <w:r w:rsidR="0082269A" w:rsidRPr="005A48DD">
        <w:rPr>
          <w:sz w:val="28"/>
          <w:szCs w:val="28"/>
        </w:rPr>
        <w:t>е</w:t>
      </w:r>
      <w:r w:rsidR="00E3165C" w:rsidRPr="005A48DD">
        <w:rPr>
          <w:sz w:val="28"/>
          <w:szCs w:val="28"/>
        </w:rPr>
        <w:t xml:space="preserve"> Радищевского района Ульяновской области</w:t>
      </w:r>
      <w:r w:rsidR="00BB6C31" w:rsidRPr="005A48DD">
        <w:rPr>
          <w:sz w:val="28"/>
        </w:rPr>
        <w:t xml:space="preserve"> решил:</w:t>
      </w:r>
    </w:p>
    <w:p w:rsidR="001C257D" w:rsidRPr="005A48DD" w:rsidRDefault="004B5ED3" w:rsidP="004B5ED3">
      <w:pPr>
        <w:ind w:firstLine="741"/>
        <w:jc w:val="both"/>
        <w:rPr>
          <w:sz w:val="28"/>
        </w:rPr>
      </w:pPr>
      <w:r w:rsidRPr="005A48DD">
        <w:rPr>
          <w:sz w:val="28"/>
        </w:rPr>
        <w:t xml:space="preserve">1. </w:t>
      </w:r>
      <w:r w:rsidR="001C257D" w:rsidRPr="005A48DD">
        <w:rPr>
          <w:sz w:val="28"/>
        </w:rPr>
        <w:t>Установить</w:t>
      </w:r>
      <w:r w:rsidR="00D41944" w:rsidRPr="005A48DD">
        <w:rPr>
          <w:sz w:val="28"/>
        </w:rPr>
        <w:t xml:space="preserve"> и вв</w:t>
      </w:r>
      <w:r w:rsidR="00F54D16" w:rsidRPr="005A48DD">
        <w:rPr>
          <w:sz w:val="28"/>
        </w:rPr>
        <w:t xml:space="preserve">ести в действие с </w:t>
      </w:r>
      <w:r w:rsidR="002A0817" w:rsidRPr="005A48DD">
        <w:rPr>
          <w:sz w:val="28"/>
        </w:rPr>
        <w:t>1 января 2024</w:t>
      </w:r>
      <w:r w:rsidR="00D41944" w:rsidRPr="005A48DD">
        <w:rPr>
          <w:sz w:val="28"/>
        </w:rPr>
        <w:t xml:space="preserve"> года </w:t>
      </w:r>
      <w:r w:rsidR="00AE74B8" w:rsidRPr="005A48DD">
        <w:rPr>
          <w:sz w:val="28"/>
        </w:rPr>
        <w:t xml:space="preserve"> на территории муниципального образования </w:t>
      </w:r>
      <w:r w:rsidR="002D7794" w:rsidRPr="005A48DD">
        <w:rPr>
          <w:sz w:val="28"/>
        </w:rPr>
        <w:t>Октябрьское сельское поселение</w:t>
      </w:r>
      <w:r w:rsidR="00AE74B8" w:rsidRPr="005A48DD">
        <w:rPr>
          <w:sz w:val="28"/>
        </w:rPr>
        <w:t xml:space="preserve"> Радищевского района Ульяновской области</w:t>
      </w:r>
      <w:r w:rsidR="000B5278" w:rsidRPr="005A48DD">
        <w:rPr>
          <w:sz w:val="28"/>
        </w:rPr>
        <w:t xml:space="preserve"> </w:t>
      </w:r>
      <w:r w:rsidR="00D41944" w:rsidRPr="005A48DD">
        <w:rPr>
          <w:sz w:val="28"/>
        </w:rPr>
        <w:t>налог</w:t>
      </w:r>
      <w:r w:rsidR="001C257D" w:rsidRPr="005A48DD">
        <w:rPr>
          <w:sz w:val="28"/>
        </w:rPr>
        <w:t xml:space="preserve"> на имущество физиче</w:t>
      </w:r>
      <w:r w:rsidR="00D41944" w:rsidRPr="005A48DD">
        <w:rPr>
          <w:sz w:val="28"/>
        </w:rPr>
        <w:t>ских лиц.</w:t>
      </w:r>
    </w:p>
    <w:p w:rsidR="00D41944" w:rsidRPr="005A48DD" w:rsidRDefault="00D41944" w:rsidP="004B5ED3">
      <w:pPr>
        <w:ind w:firstLine="741"/>
        <w:jc w:val="both"/>
        <w:rPr>
          <w:sz w:val="28"/>
        </w:rPr>
      </w:pPr>
      <w:r w:rsidRPr="005A48DD">
        <w:rPr>
          <w:sz w:val="28"/>
        </w:rPr>
        <w:t>2. Установить  налоговые ставки в следующих ра</w:t>
      </w:r>
      <w:r w:rsidR="002A0817" w:rsidRPr="005A48DD">
        <w:rPr>
          <w:sz w:val="28"/>
        </w:rPr>
        <w:t>змерах от кадастровой стоимости</w:t>
      </w:r>
      <w:r w:rsidRPr="005A48DD">
        <w:rPr>
          <w:sz w:val="28"/>
        </w:rPr>
        <w:t>:</w:t>
      </w:r>
    </w:p>
    <w:p w:rsidR="00D41944" w:rsidRPr="005A48DD" w:rsidRDefault="00D41944" w:rsidP="004B5ED3">
      <w:pPr>
        <w:ind w:firstLine="741"/>
        <w:jc w:val="both"/>
        <w:rPr>
          <w:sz w:val="28"/>
        </w:rPr>
      </w:pPr>
      <w:r w:rsidRPr="005A48DD">
        <w:rPr>
          <w:sz w:val="28"/>
        </w:rPr>
        <w:t xml:space="preserve">1)  </w:t>
      </w:r>
      <w:r w:rsidR="00043A55" w:rsidRPr="005A48DD">
        <w:rPr>
          <w:sz w:val="28"/>
        </w:rPr>
        <w:t>0,3 процента в отношении:</w:t>
      </w:r>
    </w:p>
    <w:p w:rsidR="00043A55" w:rsidRPr="005A48DD" w:rsidRDefault="00043A55" w:rsidP="004B5ED3">
      <w:pPr>
        <w:ind w:firstLine="741"/>
        <w:jc w:val="both"/>
        <w:rPr>
          <w:sz w:val="28"/>
        </w:rPr>
      </w:pPr>
      <w:r w:rsidRPr="005A48DD">
        <w:rPr>
          <w:sz w:val="28"/>
        </w:rPr>
        <w:t>-жилых домов,</w:t>
      </w:r>
      <w:r w:rsidR="00F42175" w:rsidRPr="005A48DD">
        <w:rPr>
          <w:sz w:val="28"/>
        </w:rPr>
        <w:t xml:space="preserve"> частей жилых домов, квартир, частей квартир, комнат;</w:t>
      </w:r>
    </w:p>
    <w:p w:rsidR="00043A55" w:rsidRPr="005A48DD" w:rsidRDefault="000E4E74" w:rsidP="004B5ED3">
      <w:pPr>
        <w:ind w:firstLine="741"/>
        <w:jc w:val="both"/>
        <w:rPr>
          <w:sz w:val="28"/>
        </w:rPr>
      </w:pPr>
      <w:r w:rsidRPr="005A48DD">
        <w:rPr>
          <w:sz w:val="28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DA05CA" w:rsidRPr="005A48DD" w:rsidRDefault="00DA05CA" w:rsidP="004B5ED3">
      <w:pPr>
        <w:ind w:firstLine="741"/>
        <w:jc w:val="both"/>
        <w:rPr>
          <w:sz w:val="28"/>
        </w:rPr>
      </w:pPr>
      <w:r w:rsidRPr="005A48DD">
        <w:rPr>
          <w:sz w:val="28"/>
        </w:rPr>
        <w:t>-единых недвижимых комплексов, в состав которых входит хотя</w:t>
      </w:r>
      <w:r w:rsidR="000B5278" w:rsidRPr="005A48DD">
        <w:rPr>
          <w:sz w:val="28"/>
        </w:rPr>
        <w:t xml:space="preserve"> </w:t>
      </w:r>
      <w:r w:rsidR="00F42175" w:rsidRPr="005A48DD">
        <w:rPr>
          <w:sz w:val="28"/>
        </w:rPr>
        <w:t xml:space="preserve">бы один </w:t>
      </w:r>
      <w:r w:rsidRPr="005A48DD">
        <w:rPr>
          <w:sz w:val="28"/>
        </w:rPr>
        <w:t>жи</w:t>
      </w:r>
      <w:r w:rsidR="00F42175" w:rsidRPr="005A48DD">
        <w:rPr>
          <w:sz w:val="28"/>
        </w:rPr>
        <w:t>лой дом</w:t>
      </w:r>
      <w:r w:rsidRPr="005A48DD">
        <w:rPr>
          <w:sz w:val="28"/>
        </w:rPr>
        <w:t>;</w:t>
      </w:r>
    </w:p>
    <w:p w:rsidR="00DA05CA" w:rsidRPr="005A48DD" w:rsidRDefault="00F42175" w:rsidP="004B5ED3">
      <w:pPr>
        <w:ind w:firstLine="741"/>
        <w:jc w:val="both"/>
        <w:rPr>
          <w:sz w:val="28"/>
        </w:rPr>
      </w:pPr>
      <w:r w:rsidRPr="005A48DD">
        <w:rPr>
          <w:sz w:val="28"/>
        </w:rPr>
        <w:t>-гаражей и машино-мест, в том числе расположенных в объектах налог</w:t>
      </w:r>
      <w:r w:rsidRPr="005A48DD">
        <w:rPr>
          <w:sz w:val="28"/>
        </w:rPr>
        <w:t>о</w:t>
      </w:r>
      <w:r w:rsidRPr="005A48DD">
        <w:rPr>
          <w:sz w:val="28"/>
        </w:rPr>
        <w:t>обложения, указанных</w:t>
      </w:r>
      <w:r w:rsidR="00D566F9" w:rsidRPr="005A48DD">
        <w:rPr>
          <w:sz w:val="28"/>
        </w:rPr>
        <w:t xml:space="preserve"> в подпункте 2 пункта 2 статьи 406 Налогового кодекса Российской Федерации</w:t>
      </w:r>
      <w:r w:rsidR="00DA05CA" w:rsidRPr="005A48DD">
        <w:rPr>
          <w:sz w:val="28"/>
        </w:rPr>
        <w:t>;</w:t>
      </w:r>
    </w:p>
    <w:p w:rsidR="00DA05CA" w:rsidRPr="005A48DD" w:rsidRDefault="002878A2" w:rsidP="004B5ED3">
      <w:pPr>
        <w:ind w:firstLine="741"/>
        <w:jc w:val="both"/>
        <w:rPr>
          <w:sz w:val="28"/>
        </w:rPr>
      </w:pPr>
      <w:r w:rsidRPr="005A48DD">
        <w:rPr>
          <w:sz w:val="28"/>
        </w:rPr>
        <w:t>-хозяйственных строений или сооружений</w:t>
      </w:r>
      <w:r w:rsidR="00DA05CA" w:rsidRPr="005A48DD">
        <w:rPr>
          <w:sz w:val="28"/>
        </w:rPr>
        <w:t xml:space="preserve">, площадь каждого из которых не превышает 50 квадратных </w:t>
      </w:r>
      <w:r w:rsidR="005602AF" w:rsidRPr="005A48DD">
        <w:rPr>
          <w:sz w:val="28"/>
        </w:rPr>
        <w:t>метров и которые расположены на</w:t>
      </w:r>
      <w:r w:rsidR="00DA05CA" w:rsidRPr="005A48DD">
        <w:rPr>
          <w:sz w:val="28"/>
        </w:rPr>
        <w:t xml:space="preserve"> зем</w:t>
      </w:r>
      <w:r w:rsidR="00784C61" w:rsidRPr="005A48DD">
        <w:rPr>
          <w:sz w:val="28"/>
        </w:rPr>
        <w:t>ельных участках</w:t>
      </w:r>
      <w:r w:rsidR="00DA05CA" w:rsidRPr="005A48DD">
        <w:rPr>
          <w:sz w:val="28"/>
        </w:rPr>
        <w:t xml:space="preserve"> для вед</w:t>
      </w:r>
      <w:r w:rsidR="00F51DF4" w:rsidRPr="005A48DD">
        <w:rPr>
          <w:sz w:val="28"/>
        </w:rPr>
        <w:t>ения личного подсобного</w:t>
      </w:r>
      <w:r w:rsidR="00DA05CA" w:rsidRPr="005A48DD">
        <w:rPr>
          <w:sz w:val="28"/>
        </w:rPr>
        <w:t xml:space="preserve"> хозяйства, огородничества, садово</w:t>
      </w:r>
      <w:r w:rsidR="00DA05CA" w:rsidRPr="005A48DD">
        <w:rPr>
          <w:sz w:val="28"/>
        </w:rPr>
        <w:t>д</w:t>
      </w:r>
      <w:r w:rsidR="00DA05CA" w:rsidRPr="005A48DD">
        <w:rPr>
          <w:sz w:val="28"/>
        </w:rPr>
        <w:t>ства или индивидуального жилищного строитель</w:t>
      </w:r>
      <w:r w:rsidR="00CE3D9A" w:rsidRPr="005A48DD">
        <w:rPr>
          <w:sz w:val="28"/>
        </w:rPr>
        <w:t>ства;</w:t>
      </w:r>
    </w:p>
    <w:p w:rsidR="00DA05CA" w:rsidRPr="005A48DD" w:rsidRDefault="002878A2" w:rsidP="004B5ED3">
      <w:pPr>
        <w:ind w:firstLine="741"/>
        <w:jc w:val="both"/>
        <w:rPr>
          <w:sz w:val="28"/>
          <w:szCs w:val="28"/>
        </w:rPr>
      </w:pPr>
      <w:r w:rsidRPr="005A48DD">
        <w:rPr>
          <w:sz w:val="28"/>
        </w:rPr>
        <w:t xml:space="preserve">2) </w:t>
      </w:r>
      <w:r w:rsidR="005F78A9" w:rsidRPr="005A48DD">
        <w:rPr>
          <w:sz w:val="28"/>
        </w:rPr>
        <w:t>2</w:t>
      </w:r>
      <w:r w:rsidRPr="005A48DD">
        <w:rPr>
          <w:sz w:val="28"/>
        </w:rPr>
        <w:t xml:space="preserve"> процент</w:t>
      </w:r>
      <w:r w:rsidR="00D566F9" w:rsidRPr="005A48DD">
        <w:rPr>
          <w:sz w:val="28"/>
        </w:rPr>
        <w:t>а</w:t>
      </w:r>
      <w:r w:rsidR="00DA05CA" w:rsidRPr="005A48DD">
        <w:rPr>
          <w:sz w:val="28"/>
        </w:rPr>
        <w:t xml:space="preserve"> в отношении объектов налогообложения, включенных в перечень, определяемый в соответствии</w:t>
      </w:r>
      <w:r w:rsidR="005602AF" w:rsidRPr="005A48DD">
        <w:rPr>
          <w:sz w:val="28"/>
        </w:rPr>
        <w:t xml:space="preserve"> с пунктом 7 статьи 378.2 Налогового кодекса Российской Федерации, в отношении объектов налогообложения, пр</w:t>
      </w:r>
      <w:r w:rsidR="005602AF" w:rsidRPr="005A48DD">
        <w:rPr>
          <w:sz w:val="28"/>
        </w:rPr>
        <w:t>е</w:t>
      </w:r>
      <w:r w:rsidR="005602AF" w:rsidRPr="005A48DD">
        <w:rPr>
          <w:sz w:val="28"/>
        </w:rPr>
        <w:t>дусмотренных  абзацем вторым пункта</w:t>
      </w:r>
      <w:r w:rsidR="00CE3D9A" w:rsidRPr="005A48DD">
        <w:rPr>
          <w:sz w:val="28"/>
        </w:rPr>
        <w:t>10 статьи 378.2 Налогового кодекса Ро</w:t>
      </w:r>
      <w:r w:rsidR="00CE3D9A" w:rsidRPr="005A48DD">
        <w:rPr>
          <w:sz w:val="28"/>
        </w:rPr>
        <w:t>с</w:t>
      </w:r>
      <w:r w:rsidR="00CE3D9A" w:rsidRPr="005A48DD">
        <w:rPr>
          <w:sz w:val="28"/>
        </w:rPr>
        <w:t>сийской Федерации</w:t>
      </w:r>
      <w:r w:rsidR="00F51DF4" w:rsidRPr="005A48DD">
        <w:rPr>
          <w:sz w:val="28"/>
        </w:rPr>
        <w:t xml:space="preserve">, </w:t>
      </w:r>
      <w:r w:rsidR="00F51DF4" w:rsidRPr="005A48DD">
        <w:rPr>
          <w:sz w:val="28"/>
          <w:szCs w:val="28"/>
          <w:shd w:val="clear" w:color="auto" w:fill="FFFFFF"/>
        </w:rPr>
        <w:t>а также в отношении объектов налогообложения, кадас</w:t>
      </w:r>
      <w:r w:rsidR="00F51DF4" w:rsidRPr="005A48DD">
        <w:rPr>
          <w:sz w:val="28"/>
          <w:szCs w:val="28"/>
          <w:shd w:val="clear" w:color="auto" w:fill="FFFFFF"/>
        </w:rPr>
        <w:t>т</w:t>
      </w:r>
      <w:r w:rsidR="00F51DF4" w:rsidRPr="005A48DD">
        <w:rPr>
          <w:sz w:val="28"/>
          <w:szCs w:val="28"/>
          <w:shd w:val="clear" w:color="auto" w:fill="FFFFFF"/>
        </w:rPr>
        <w:t>ровая стоимость каждого из которых превышает 300 миллионов рублей</w:t>
      </w:r>
      <w:r w:rsidR="00CE3D9A" w:rsidRPr="005A48DD">
        <w:rPr>
          <w:sz w:val="28"/>
          <w:szCs w:val="28"/>
        </w:rPr>
        <w:t>;</w:t>
      </w:r>
    </w:p>
    <w:p w:rsidR="001C257D" w:rsidRPr="005A48DD" w:rsidRDefault="00CE3D9A" w:rsidP="000E6CB0">
      <w:pPr>
        <w:ind w:firstLine="741"/>
        <w:jc w:val="both"/>
        <w:rPr>
          <w:sz w:val="28"/>
        </w:rPr>
      </w:pPr>
      <w:r w:rsidRPr="005A48DD">
        <w:rPr>
          <w:sz w:val="28"/>
        </w:rPr>
        <w:t>3) 0,5 процента в отношении прочих объектов налогообложения.</w:t>
      </w:r>
    </w:p>
    <w:p w:rsidR="002D7794" w:rsidRPr="005A48DD" w:rsidRDefault="002D7794" w:rsidP="004B5ED3">
      <w:pPr>
        <w:ind w:firstLine="741"/>
        <w:jc w:val="both"/>
        <w:rPr>
          <w:sz w:val="28"/>
        </w:rPr>
      </w:pPr>
    </w:p>
    <w:p w:rsidR="00BB6C31" w:rsidRPr="005A48DD" w:rsidRDefault="002D7794" w:rsidP="004B5ED3">
      <w:pPr>
        <w:ind w:firstLine="741"/>
        <w:jc w:val="both"/>
        <w:rPr>
          <w:sz w:val="28"/>
        </w:rPr>
      </w:pPr>
      <w:r w:rsidRPr="005A48DD">
        <w:rPr>
          <w:sz w:val="28"/>
        </w:rPr>
        <w:lastRenderedPageBreak/>
        <w:t xml:space="preserve">3. </w:t>
      </w:r>
      <w:r w:rsidR="00BB6C31" w:rsidRPr="005A48DD">
        <w:rPr>
          <w:sz w:val="28"/>
        </w:rPr>
        <w:t>Настоящее решение всту</w:t>
      </w:r>
      <w:r w:rsidR="007874A1" w:rsidRPr="005A48DD">
        <w:rPr>
          <w:sz w:val="28"/>
        </w:rPr>
        <w:t>пает в силу</w:t>
      </w:r>
      <w:r w:rsidR="004149C3" w:rsidRPr="005A48DD">
        <w:rPr>
          <w:sz w:val="28"/>
        </w:rPr>
        <w:t xml:space="preserve"> с </w:t>
      </w:r>
      <w:r w:rsidR="00784C61" w:rsidRPr="005A48DD">
        <w:rPr>
          <w:sz w:val="28"/>
        </w:rPr>
        <w:t>1 января 202</w:t>
      </w:r>
      <w:r w:rsidR="005E0E11" w:rsidRPr="005A48DD">
        <w:rPr>
          <w:sz w:val="28"/>
        </w:rPr>
        <w:t xml:space="preserve">4 </w:t>
      </w:r>
      <w:r w:rsidR="004149C3" w:rsidRPr="005A48DD">
        <w:rPr>
          <w:sz w:val="28"/>
        </w:rPr>
        <w:t xml:space="preserve">года, но </w:t>
      </w:r>
      <w:r w:rsidR="00D02E94" w:rsidRPr="005A48DD">
        <w:rPr>
          <w:sz w:val="28"/>
        </w:rPr>
        <w:t>не ранее</w:t>
      </w:r>
      <w:r w:rsidR="00AE74B8" w:rsidRPr="005A48DD">
        <w:rPr>
          <w:sz w:val="28"/>
        </w:rPr>
        <w:t xml:space="preserve"> чем по истечении</w:t>
      </w:r>
      <w:r w:rsidR="00D02E94" w:rsidRPr="005A48DD">
        <w:rPr>
          <w:sz w:val="28"/>
        </w:rPr>
        <w:t xml:space="preserve"> одного месяца со дн</w:t>
      </w:r>
      <w:r w:rsidR="00F73ED4" w:rsidRPr="005A48DD">
        <w:rPr>
          <w:sz w:val="28"/>
        </w:rPr>
        <w:t>я его официального опублико</w:t>
      </w:r>
      <w:r w:rsidR="00033E28" w:rsidRPr="005A48DD">
        <w:rPr>
          <w:sz w:val="28"/>
        </w:rPr>
        <w:t>вания</w:t>
      </w:r>
      <w:r w:rsidR="000B5278" w:rsidRPr="005A48DD">
        <w:rPr>
          <w:sz w:val="28"/>
        </w:rPr>
        <w:t xml:space="preserve"> </w:t>
      </w:r>
      <w:r w:rsidR="00D566F9" w:rsidRPr="005A48DD">
        <w:rPr>
          <w:rFonts w:ascii="PT Astra Serif" w:hAnsi="PT Astra Serif" w:cs="Arial"/>
          <w:sz w:val="28"/>
          <w:szCs w:val="28"/>
          <w:shd w:val="clear" w:color="auto" w:fill="FFFFFF"/>
        </w:rPr>
        <w:t>и</w:t>
      </w:r>
      <w:r w:rsidR="000B5278" w:rsidRPr="005A48D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</w:t>
      </w:r>
      <w:r w:rsidR="00D566F9" w:rsidRPr="005A48DD">
        <w:rPr>
          <w:rFonts w:ascii="PT Astra Serif" w:hAnsi="PT Astra Serif" w:cs="Arial"/>
          <w:sz w:val="28"/>
          <w:szCs w:val="28"/>
          <w:shd w:val="clear" w:color="auto" w:fill="FFFFFF"/>
        </w:rPr>
        <w:t>не ранее 1-го числа очередного налогового периода по данному налогу</w:t>
      </w:r>
      <w:r w:rsidR="004149C3" w:rsidRPr="005A48DD">
        <w:rPr>
          <w:sz w:val="28"/>
        </w:rPr>
        <w:t>.</w:t>
      </w:r>
    </w:p>
    <w:p w:rsidR="002D7794" w:rsidRPr="005A48DD" w:rsidRDefault="002D7794" w:rsidP="00BB6C31">
      <w:pPr>
        <w:rPr>
          <w:sz w:val="28"/>
        </w:rPr>
      </w:pPr>
    </w:p>
    <w:p w:rsidR="002D7794" w:rsidRPr="005A48DD" w:rsidRDefault="002D7794" w:rsidP="00BB6C31">
      <w:pPr>
        <w:rPr>
          <w:sz w:val="28"/>
        </w:rPr>
      </w:pPr>
    </w:p>
    <w:p w:rsidR="00B421C8" w:rsidRPr="005A48DD" w:rsidRDefault="00BB6C31" w:rsidP="002D7794">
      <w:pPr>
        <w:rPr>
          <w:sz w:val="28"/>
        </w:rPr>
      </w:pPr>
      <w:r w:rsidRPr="005A48DD">
        <w:rPr>
          <w:sz w:val="28"/>
        </w:rPr>
        <w:t xml:space="preserve">Глава </w:t>
      </w:r>
      <w:r w:rsidR="00B421C8" w:rsidRPr="005A48DD">
        <w:rPr>
          <w:sz w:val="28"/>
        </w:rPr>
        <w:t xml:space="preserve">муниципального образования </w:t>
      </w:r>
    </w:p>
    <w:p w:rsidR="00527906" w:rsidRPr="005A48DD" w:rsidRDefault="00B421C8" w:rsidP="002D7794">
      <w:pPr>
        <w:rPr>
          <w:sz w:val="28"/>
        </w:rPr>
      </w:pPr>
      <w:r w:rsidRPr="005A48DD">
        <w:rPr>
          <w:sz w:val="28"/>
        </w:rPr>
        <w:t>Октябрьское сельское поселение</w:t>
      </w:r>
      <w:r w:rsidR="005A48DD">
        <w:rPr>
          <w:sz w:val="28"/>
        </w:rPr>
        <w:t xml:space="preserve">                                                      </w:t>
      </w:r>
      <w:r w:rsidRPr="005A48DD">
        <w:rPr>
          <w:sz w:val="28"/>
        </w:rPr>
        <w:t>О.В. Прохорова</w:t>
      </w:r>
    </w:p>
    <w:sectPr w:rsidR="00527906" w:rsidRPr="005A48DD" w:rsidSect="005E0E11">
      <w:footerReference w:type="even" r:id="rId7"/>
      <w:footerReference w:type="default" r:id="rId8"/>
      <w:pgSz w:w="11906" w:h="16838"/>
      <w:pgMar w:top="567" w:right="734" w:bottom="709" w:left="1539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D" w:rsidRDefault="00A839AD">
      <w:r>
        <w:separator/>
      </w:r>
    </w:p>
  </w:endnote>
  <w:endnote w:type="continuationSeparator" w:id="1">
    <w:p w:rsidR="00A839AD" w:rsidRDefault="00A83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CD" w:rsidRDefault="0097088E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CD" w:rsidRDefault="0097088E" w:rsidP="006B60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59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5FB5">
      <w:rPr>
        <w:rStyle w:val="a7"/>
        <w:noProof/>
      </w:rPr>
      <w:t>2</w:t>
    </w:r>
    <w:r>
      <w:rPr>
        <w:rStyle w:val="a7"/>
      </w:rPr>
      <w:fldChar w:fldCharType="end"/>
    </w:r>
  </w:p>
  <w:p w:rsidR="002959CD" w:rsidRDefault="002959CD" w:rsidP="00692F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D" w:rsidRDefault="00A839AD">
      <w:r>
        <w:separator/>
      </w:r>
    </w:p>
  </w:footnote>
  <w:footnote w:type="continuationSeparator" w:id="1">
    <w:p w:rsidR="00A839AD" w:rsidRDefault="00A839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BC2"/>
    <w:multiLevelType w:val="hybridMultilevel"/>
    <w:tmpl w:val="9EB060BC"/>
    <w:lvl w:ilvl="0" w:tplc="74DEF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5C0390">
      <w:numFmt w:val="none"/>
      <w:lvlText w:val=""/>
      <w:lvlJc w:val="left"/>
      <w:pPr>
        <w:tabs>
          <w:tab w:val="num" w:pos="360"/>
        </w:tabs>
      </w:pPr>
    </w:lvl>
    <w:lvl w:ilvl="2" w:tplc="F6BC109E">
      <w:numFmt w:val="none"/>
      <w:lvlText w:val=""/>
      <w:lvlJc w:val="left"/>
      <w:pPr>
        <w:tabs>
          <w:tab w:val="num" w:pos="360"/>
        </w:tabs>
      </w:pPr>
    </w:lvl>
    <w:lvl w:ilvl="3" w:tplc="DEFE78BC">
      <w:numFmt w:val="none"/>
      <w:lvlText w:val=""/>
      <w:lvlJc w:val="left"/>
      <w:pPr>
        <w:tabs>
          <w:tab w:val="num" w:pos="360"/>
        </w:tabs>
      </w:pPr>
    </w:lvl>
    <w:lvl w:ilvl="4" w:tplc="4DFAC2C0">
      <w:numFmt w:val="none"/>
      <w:lvlText w:val=""/>
      <w:lvlJc w:val="left"/>
      <w:pPr>
        <w:tabs>
          <w:tab w:val="num" w:pos="360"/>
        </w:tabs>
      </w:pPr>
    </w:lvl>
    <w:lvl w:ilvl="5" w:tplc="D700A7C4">
      <w:numFmt w:val="none"/>
      <w:lvlText w:val=""/>
      <w:lvlJc w:val="left"/>
      <w:pPr>
        <w:tabs>
          <w:tab w:val="num" w:pos="360"/>
        </w:tabs>
      </w:pPr>
    </w:lvl>
    <w:lvl w:ilvl="6" w:tplc="730C335A">
      <w:numFmt w:val="none"/>
      <w:lvlText w:val=""/>
      <w:lvlJc w:val="left"/>
      <w:pPr>
        <w:tabs>
          <w:tab w:val="num" w:pos="360"/>
        </w:tabs>
      </w:pPr>
    </w:lvl>
    <w:lvl w:ilvl="7" w:tplc="57CEF6AE">
      <w:numFmt w:val="none"/>
      <w:lvlText w:val=""/>
      <w:lvlJc w:val="left"/>
      <w:pPr>
        <w:tabs>
          <w:tab w:val="num" w:pos="360"/>
        </w:tabs>
      </w:pPr>
    </w:lvl>
    <w:lvl w:ilvl="8" w:tplc="2B8619D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4FD0A1C"/>
    <w:multiLevelType w:val="hybridMultilevel"/>
    <w:tmpl w:val="9E1625FC"/>
    <w:lvl w:ilvl="0" w:tplc="B54EE886">
      <w:numFmt w:val="none"/>
      <w:lvlText w:val=""/>
      <w:lvlJc w:val="left"/>
      <w:pPr>
        <w:tabs>
          <w:tab w:val="num" w:pos="360"/>
        </w:tabs>
      </w:pPr>
    </w:lvl>
    <w:lvl w:ilvl="1" w:tplc="FF203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EF5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A4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2D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60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AF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49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2E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4376A"/>
    <w:multiLevelType w:val="hybridMultilevel"/>
    <w:tmpl w:val="2800E11A"/>
    <w:lvl w:ilvl="0" w:tplc="3F1A52B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82E87646">
      <w:numFmt w:val="none"/>
      <w:lvlText w:val=""/>
      <w:lvlJc w:val="left"/>
      <w:pPr>
        <w:tabs>
          <w:tab w:val="num" w:pos="360"/>
        </w:tabs>
      </w:pPr>
    </w:lvl>
    <w:lvl w:ilvl="2" w:tplc="C28288A8">
      <w:numFmt w:val="none"/>
      <w:lvlText w:val=""/>
      <w:lvlJc w:val="left"/>
      <w:pPr>
        <w:tabs>
          <w:tab w:val="num" w:pos="360"/>
        </w:tabs>
      </w:pPr>
    </w:lvl>
    <w:lvl w:ilvl="3" w:tplc="FAFAE260">
      <w:numFmt w:val="none"/>
      <w:lvlText w:val=""/>
      <w:lvlJc w:val="left"/>
      <w:pPr>
        <w:tabs>
          <w:tab w:val="num" w:pos="360"/>
        </w:tabs>
      </w:pPr>
    </w:lvl>
    <w:lvl w:ilvl="4" w:tplc="267480B6">
      <w:numFmt w:val="none"/>
      <w:lvlText w:val=""/>
      <w:lvlJc w:val="left"/>
      <w:pPr>
        <w:tabs>
          <w:tab w:val="num" w:pos="360"/>
        </w:tabs>
      </w:pPr>
    </w:lvl>
    <w:lvl w:ilvl="5" w:tplc="3BF6BC86">
      <w:numFmt w:val="none"/>
      <w:lvlText w:val=""/>
      <w:lvlJc w:val="left"/>
      <w:pPr>
        <w:tabs>
          <w:tab w:val="num" w:pos="360"/>
        </w:tabs>
      </w:pPr>
    </w:lvl>
    <w:lvl w:ilvl="6" w:tplc="D31446A2">
      <w:numFmt w:val="none"/>
      <w:lvlText w:val=""/>
      <w:lvlJc w:val="left"/>
      <w:pPr>
        <w:tabs>
          <w:tab w:val="num" w:pos="360"/>
        </w:tabs>
      </w:pPr>
    </w:lvl>
    <w:lvl w:ilvl="7" w:tplc="1A2C580C">
      <w:numFmt w:val="none"/>
      <w:lvlText w:val=""/>
      <w:lvlJc w:val="left"/>
      <w:pPr>
        <w:tabs>
          <w:tab w:val="num" w:pos="360"/>
        </w:tabs>
      </w:pPr>
    </w:lvl>
    <w:lvl w:ilvl="8" w:tplc="235CE1E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3D034F"/>
    <w:multiLevelType w:val="hybridMultilevel"/>
    <w:tmpl w:val="DF04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rawingGridHorizontalSpacing w:val="5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30C"/>
    <w:rsid w:val="0000399C"/>
    <w:rsid w:val="00005C1E"/>
    <w:rsid w:val="00025549"/>
    <w:rsid w:val="00033E28"/>
    <w:rsid w:val="0003489C"/>
    <w:rsid w:val="00037364"/>
    <w:rsid w:val="00041792"/>
    <w:rsid w:val="00043A55"/>
    <w:rsid w:val="000444D5"/>
    <w:rsid w:val="00044D78"/>
    <w:rsid w:val="00065CF4"/>
    <w:rsid w:val="00066A9F"/>
    <w:rsid w:val="00084554"/>
    <w:rsid w:val="00097B13"/>
    <w:rsid w:val="000B0FAD"/>
    <w:rsid w:val="000B1B3E"/>
    <w:rsid w:val="000B4B2C"/>
    <w:rsid w:val="000B5278"/>
    <w:rsid w:val="000D14DA"/>
    <w:rsid w:val="000D6D5D"/>
    <w:rsid w:val="000E4E74"/>
    <w:rsid w:val="000E6CB0"/>
    <w:rsid w:val="0011375F"/>
    <w:rsid w:val="00113B68"/>
    <w:rsid w:val="00127952"/>
    <w:rsid w:val="001322C9"/>
    <w:rsid w:val="00137661"/>
    <w:rsid w:val="00160D02"/>
    <w:rsid w:val="00197BF4"/>
    <w:rsid w:val="001A3ABB"/>
    <w:rsid w:val="001C0875"/>
    <w:rsid w:val="001C257D"/>
    <w:rsid w:val="001C2F87"/>
    <w:rsid w:val="001C376E"/>
    <w:rsid w:val="001C447D"/>
    <w:rsid w:val="001D0AA9"/>
    <w:rsid w:val="001E2BDB"/>
    <w:rsid w:val="001E3AE0"/>
    <w:rsid w:val="001F097A"/>
    <w:rsid w:val="001F12EA"/>
    <w:rsid w:val="001F20CA"/>
    <w:rsid w:val="00203FE8"/>
    <w:rsid w:val="00204472"/>
    <w:rsid w:val="00211439"/>
    <w:rsid w:val="00214D50"/>
    <w:rsid w:val="00220254"/>
    <w:rsid w:val="00227D6E"/>
    <w:rsid w:val="00247C6F"/>
    <w:rsid w:val="00254332"/>
    <w:rsid w:val="0028180E"/>
    <w:rsid w:val="002878A2"/>
    <w:rsid w:val="002959CD"/>
    <w:rsid w:val="002A0817"/>
    <w:rsid w:val="002A3011"/>
    <w:rsid w:val="002C05CA"/>
    <w:rsid w:val="002C383D"/>
    <w:rsid w:val="002C6BE1"/>
    <w:rsid w:val="002D7794"/>
    <w:rsid w:val="002D77F7"/>
    <w:rsid w:val="002E0440"/>
    <w:rsid w:val="002F5FEA"/>
    <w:rsid w:val="002F6181"/>
    <w:rsid w:val="00316236"/>
    <w:rsid w:val="00323993"/>
    <w:rsid w:val="00325FB5"/>
    <w:rsid w:val="00334AB0"/>
    <w:rsid w:val="00336200"/>
    <w:rsid w:val="00362A02"/>
    <w:rsid w:val="00366958"/>
    <w:rsid w:val="003712FD"/>
    <w:rsid w:val="00376BDE"/>
    <w:rsid w:val="00391814"/>
    <w:rsid w:val="003931A6"/>
    <w:rsid w:val="003C5735"/>
    <w:rsid w:val="003D55A8"/>
    <w:rsid w:val="003E1FDA"/>
    <w:rsid w:val="003E2220"/>
    <w:rsid w:val="003F7804"/>
    <w:rsid w:val="00402E18"/>
    <w:rsid w:val="00414562"/>
    <w:rsid w:val="004149C3"/>
    <w:rsid w:val="004155C2"/>
    <w:rsid w:val="00417EEA"/>
    <w:rsid w:val="00420EDB"/>
    <w:rsid w:val="00421922"/>
    <w:rsid w:val="00434FE0"/>
    <w:rsid w:val="004744CF"/>
    <w:rsid w:val="00485B3F"/>
    <w:rsid w:val="0049285C"/>
    <w:rsid w:val="004B5ED3"/>
    <w:rsid w:val="004B61E0"/>
    <w:rsid w:val="004B7BA8"/>
    <w:rsid w:val="004C4E23"/>
    <w:rsid w:val="004D314D"/>
    <w:rsid w:val="004E6191"/>
    <w:rsid w:val="004E7FD6"/>
    <w:rsid w:val="005055EB"/>
    <w:rsid w:val="0051459A"/>
    <w:rsid w:val="005200ED"/>
    <w:rsid w:val="00527906"/>
    <w:rsid w:val="00534428"/>
    <w:rsid w:val="00551195"/>
    <w:rsid w:val="005534A2"/>
    <w:rsid w:val="005602AF"/>
    <w:rsid w:val="005665FF"/>
    <w:rsid w:val="005747D8"/>
    <w:rsid w:val="00583DB7"/>
    <w:rsid w:val="00587595"/>
    <w:rsid w:val="0059010B"/>
    <w:rsid w:val="005A48DD"/>
    <w:rsid w:val="005A58C3"/>
    <w:rsid w:val="005B2CC0"/>
    <w:rsid w:val="005C60C7"/>
    <w:rsid w:val="005D304A"/>
    <w:rsid w:val="005E0E11"/>
    <w:rsid w:val="005F78A9"/>
    <w:rsid w:val="00606169"/>
    <w:rsid w:val="006110F5"/>
    <w:rsid w:val="00622039"/>
    <w:rsid w:val="00634694"/>
    <w:rsid w:val="00635FB5"/>
    <w:rsid w:val="0063753F"/>
    <w:rsid w:val="00642BB0"/>
    <w:rsid w:val="00642F73"/>
    <w:rsid w:val="006669B6"/>
    <w:rsid w:val="00680F53"/>
    <w:rsid w:val="00692F94"/>
    <w:rsid w:val="0069754C"/>
    <w:rsid w:val="006A6C24"/>
    <w:rsid w:val="006B6058"/>
    <w:rsid w:val="006E52E0"/>
    <w:rsid w:val="006E74B7"/>
    <w:rsid w:val="006F0277"/>
    <w:rsid w:val="006F4900"/>
    <w:rsid w:val="00714195"/>
    <w:rsid w:val="0073172C"/>
    <w:rsid w:val="007364CD"/>
    <w:rsid w:val="00737BF8"/>
    <w:rsid w:val="00750CA8"/>
    <w:rsid w:val="00766C9C"/>
    <w:rsid w:val="007714F8"/>
    <w:rsid w:val="00772D6B"/>
    <w:rsid w:val="00783530"/>
    <w:rsid w:val="00784C61"/>
    <w:rsid w:val="007874A1"/>
    <w:rsid w:val="007A0577"/>
    <w:rsid w:val="007C778D"/>
    <w:rsid w:val="007C7FCC"/>
    <w:rsid w:val="007D01B8"/>
    <w:rsid w:val="007E53DF"/>
    <w:rsid w:val="0082269A"/>
    <w:rsid w:val="00832A95"/>
    <w:rsid w:val="00832F20"/>
    <w:rsid w:val="00860C8F"/>
    <w:rsid w:val="0087178D"/>
    <w:rsid w:val="008754B5"/>
    <w:rsid w:val="00881BF8"/>
    <w:rsid w:val="00885410"/>
    <w:rsid w:val="00893788"/>
    <w:rsid w:val="008977A6"/>
    <w:rsid w:val="008A32C0"/>
    <w:rsid w:val="008A54C5"/>
    <w:rsid w:val="008B1896"/>
    <w:rsid w:val="008C3BAF"/>
    <w:rsid w:val="008C4828"/>
    <w:rsid w:val="008E7AB0"/>
    <w:rsid w:val="00900A81"/>
    <w:rsid w:val="009040F0"/>
    <w:rsid w:val="009240B2"/>
    <w:rsid w:val="00934954"/>
    <w:rsid w:val="00945E5F"/>
    <w:rsid w:val="0097088E"/>
    <w:rsid w:val="00997742"/>
    <w:rsid w:val="009A1B6D"/>
    <w:rsid w:val="009B1F8F"/>
    <w:rsid w:val="009C103A"/>
    <w:rsid w:val="009D2D2B"/>
    <w:rsid w:val="009D4BFA"/>
    <w:rsid w:val="009D709E"/>
    <w:rsid w:val="009F48B2"/>
    <w:rsid w:val="009F73AA"/>
    <w:rsid w:val="00A023B8"/>
    <w:rsid w:val="00A11B61"/>
    <w:rsid w:val="00A26945"/>
    <w:rsid w:val="00A424FF"/>
    <w:rsid w:val="00A43490"/>
    <w:rsid w:val="00A440F8"/>
    <w:rsid w:val="00A46346"/>
    <w:rsid w:val="00A46D7B"/>
    <w:rsid w:val="00A5116C"/>
    <w:rsid w:val="00A576D5"/>
    <w:rsid w:val="00A75677"/>
    <w:rsid w:val="00A839AD"/>
    <w:rsid w:val="00A91C2E"/>
    <w:rsid w:val="00A971C7"/>
    <w:rsid w:val="00AA7280"/>
    <w:rsid w:val="00AC090A"/>
    <w:rsid w:val="00AD4BE0"/>
    <w:rsid w:val="00AE74B8"/>
    <w:rsid w:val="00AF37CE"/>
    <w:rsid w:val="00AF484F"/>
    <w:rsid w:val="00AF7108"/>
    <w:rsid w:val="00B07D58"/>
    <w:rsid w:val="00B16069"/>
    <w:rsid w:val="00B25F50"/>
    <w:rsid w:val="00B32189"/>
    <w:rsid w:val="00B3361F"/>
    <w:rsid w:val="00B3554E"/>
    <w:rsid w:val="00B36B7E"/>
    <w:rsid w:val="00B421C8"/>
    <w:rsid w:val="00B47460"/>
    <w:rsid w:val="00B47AD6"/>
    <w:rsid w:val="00B514FD"/>
    <w:rsid w:val="00B51714"/>
    <w:rsid w:val="00B57BA7"/>
    <w:rsid w:val="00B8119E"/>
    <w:rsid w:val="00B86EBD"/>
    <w:rsid w:val="00B922C3"/>
    <w:rsid w:val="00B9313E"/>
    <w:rsid w:val="00B94042"/>
    <w:rsid w:val="00BA5206"/>
    <w:rsid w:val="00BA72A6"/>
    <w:rsid w:val="00BB420F"/>
    <w:rsid w:val="00BB6C31"/>
    <w:rsid w:val="00BC1010"/>
    <w:rsid w:val="00BC4712"/>
    <w:rsid w:val="00BC5B82"/>
    <w:rsid w:val="00BF18E7"/>
    <w:rsid w:val="00C0521E"/>
    <w:rsid w:val="00C054EB"/>
    <w:rsid w:val="00C07202"/>
    <w:rsid w:val="00C10DAA"/>
    <w:rsid w:val="00C1706F"/>
    <w:rsid w:val="00C21B23"/>
    <w:rsid w:val="00C2434A"/>
    <w:rsid w:val="00C3361F"/>
    <w:rsid w:val="00C400E6"/>
    <w:rsid w:val="00C531A6"/>
    <w:rsid w:val="00C54865"/>
    <w:rsid w:val="00C550B4"/>
    <w:rsid w:val="00C57177"/>
    <w:rsid w:val="00C62006"/>
    <w:rsid w:val="00C73427"/>
    <w:rsid w:val="00C8559C"/>
    <w:rsid w:val="00C9587E"/>
    <w:rsid w:val="00CA2AD9"/>
    <w:rsid w:val="00CA7B02"/>
    <w:rsid w:val="00CB66E9"/>
    <w:rsid w:val="00CE3D9A"/>
    <w:rsid w:val="00CE701B"/>
    <w:rsid w:val="00D02E94"/>
    <w:rsid w:val="00D11727"/>
    <w:rsid w:val="00D12C1C"/>
    <w:rsid w:val="00D16CA9"/>
    <w:rsid w:val="00D2230C"/>
    <w:rsid w:val="00D33FEA"/>
    <w:rsid w:val="00D401A4"/>
    <w:rsid w:val="00D41944"/>
    <w:rsid w:val="00D5128C"/>
    <w:rsid w:val="00D527B3"/>
    <w:rsid w:val="00D566F9"/>
    <w:rsid w:val="00D67AF4"/>
    <w:rsid w:val="00D74F97"/>
    <w:rsid w:val="00D84A08"/>
    <w:rsid w:val="00D85EA3"/>
    <w:rsid w:val="00DA05CA"/>
    <w:rsid w:val="00DC2145"/>
    <w:rsid w:val="00DC6DD1"/>
    <w:rsid w:val="00DE33EE"/>
    <w:rsid w:val="00DF092C"/>
    <w:rsid w:val="00E21FF7"/>
    <w:rsid w:val="00E3165C"/>
    <w:rsid w:val="00E53FA7"/>
    <w:rsid w:val="00E55364"/>
    <w:rsid w:val="00E80778"/>
    <w:rsid w:val="00E832B1"/>
    <w:rsid w:val="00E91D5B"/>
    <w:rsid w:val="00EA0B47"/>
    <w:rsid w:val="00EA291B"/>
    <w:rsid w:val="00EB1F1B"/>
    <w:rsid w:val="00EB56B4"/>
    <w:rsid w:val="00EB5891"/>
    <w:rsid w:val="00EC68A8"/>
    <w:rsid w:val="00ED652C"/>
    <w:rsid w:val="00EE1C88"/>
    <w:rsid w:val="00EE550C"/>
    <w:rsid w:val="00EF74F3"/>
    <w:rsid w:val="00F15A00"/>
    <w:rsid w:val="00F34ACD"/>
    <w:rsid w:val="00F37914"/>
    <w:rsid w:val="00F4025F"/>
    <w:rsid w:val="00F42175"/>
    <w:rsid w:val="00F51DF4"/>
    <w:rsid w:val="00F54D16"/>
    <w:rsid w:val="00F55784"/>
    <w:rsid w:val="00F66A9E"/>
    <w:rsid w:val="00F72962"/>
    <w:rsid w:val="00F73ED4"/>
    <w:rsid w:val="00F77558"/>
    <w:rsid w:val="00F842E5"/>
    <w:rsid w:val="00FB5931"/>
    <w:rsid w:val="00FE0B01"/>
    <w:rsid w:val="00FF0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30C"/>
    <w:rPr>
      <w:sz w:val="24"/>
      <w:szCs w:val="24"/>
    </w:rPr>
  </w:style>
  <w:style w:type="paragraph" w:styleId="1">
    <w:name w:val="heading 1"/>
    <w:basedOn w:val="a"/>
    <w:next w:val="a"/>
    <w:qFormat/>
    <w:rsid w:val="00B25F50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qFormat/>
    <w:rsid w:val="00BB6C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2230C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Nonformat">
    <w:name w:val="ConsNonformat"/>
    <w:rsid w:val="00D2230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2230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">
    <w:name w:val="Body Text Indent 3"/>
    <w:basedOn w:val="a"/>
    <w:rsid w:val="00714195"/>
    <w:pPr>
      <w:autoSpaceDE w:val="0"/>
      <w:autoSpaceDN w:val="0"/>
      <w:spacing w:line="360" w:lineRule="auto"/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B922C3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B25F50"/>
    <w:pPr>
      <w:spacing w:after="120"/>
      <w:ind w:left="283"/>
    </w:pPr>
  </w:style>
  <w:style w:type="paragraph" w:customStyle="1" w:styleId="ConsCell">
    <w:name w:val="ConsCell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customStyle="1" w:styleId="ConsDocList">
    <w:name w:val="ConsDocList"/>
    <w:rsid w:val="00B25F50"/>
    <w:pPr>
      <w:widowControl w:val="0"/>
      <w:autoSpaceDE w:val="0"/>
      <w:autoSpaceDN w:val="0"/>
      <w:adjustRightInd w:val="0"/>
      <w:ind w:right="19772"/>
    </w:pPr>
    <w:rPr>
      <w:sz w:val="28"/>
      <w:szCs w:val="28"/>
    </w:rPr>
  </w:style>
  <w:style w:type="paragraph" w:styleId="a5">
    <w:name w:val="Body Text"/>
    <w:basedOn w:val="a"/>
    <w:rsid w:val="00B25F50"/>
    <w:pPr>
      <w:spacing w:after="120"/>
    </w:pPr>
  </w:style>
  <w:style w:type="paragraph" w:styleId="a6">
    <w:name w:val="footer"/>
    <w:basedOn w:val="a"/>
    <w:rsid w:val="00692F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2F94"/>
  </w:style>
  <w:style w:type="paragraph" w:styleId="a8">
    <w:name w:val="Normal (Web)"/>
    <w:basedOn w:val="a"/>
    <w:rsid w:val="005C60C7"/>
    <w:pPr>
      <w:spacing w:before="100" w:beforeAutospacing="1" w:after="100" w:afterAutospacing="1"/>
    </w:pPr>
  </w:style>
  <w:style w:type="paragraph" w:customStyle="1" w:styleId="fr2">
    <w:name w:val="fr2"/>
    <w:basedOn w:val="a"/>
    <w:rsid w:val="005C60C7"/>
    <w:pPr>
      <w:spacing w:before="100" w:beforeAutospacing="1" w:after="100" w:afterAutospacing="1"/>
    </w:pPr>
  </w:style>
  <w:style w:type="character" w:styleId="a9">
    <w:name w:val="Strong"/>
    <w:basedOn w:val="a0"/>
    <w:qFormat/>
    <w:rsid w:val="005C60C7"/>
    <w:rPr>
      <w:b/>
      <w:bCs/>
    </w:rPr>
  </w:style>
  <w:style w:type="paragraph" w:styleId="aa">
    <w:name w:val="No Spacing"/>
    <w:uiPriority w:val="99"/>
    <w:qFormat/>
    <w:rsid w:val="002D779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838">
              <w:marLeft w:val="0"/>
              <w:marRight w:val="-4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6513">
                  <w:marLeft w:val="0"/>
                  <w:marRight w:val="4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059">
                          <w:marLeft w:val="-5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859">
                              <w:marLeft w:val="4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РЕКОМОНДАЦИИ</vt:lpstr>
    </vt:vector>
  </TitlesOfParts>
  <Company>Reanimator Extreme Edition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РЕКОМОНДАЦИИ</dc:title>
  <dc:creator>Чекмарёва</dc:creator>
  <cp:lastModifiedBy>1</cp:lastModifiedBy>
  <cp:revision>8</cp:revision>
  <cp:lastPrinted>2023-11-17T04:15:00Z</cp:lastPrinted>
  <dcterms:created xsi:type="dcterms:W3CDTF">2023-11-17T04:11:00Z</dcterms:created>
  <dcterms:modified xsi:type="dcterms:W3CDTF">2023-11-29T04:51:00Z</dcterms:modified>
</cp:coreProperties>
</file>