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260" w:rsidRDefault="007D3260" w:rsidP="007D3260">
      <w:pPr>
        <w:jc w:val="center"/>
        <w:rPr>
          <w:b/>
          <w:sz w:val="44"/>
          <w:szCs w:val="44"/>
        </w:rPr>
      </w:pPr>
      <w:r w:rsidRPr="007D3260">
        <w:rPr>
          <w:b/>
          <w:sz w:val="44"/>
          <w:szCs w:val="44"/>
        </w:rPr>
        <w:t xml:space="preserve">АДМИНИСТРАЦИЯ </w:t>
      </w:r>
    </w:p>
    <w:p w:rsidR="007D3260" w:rsidRDefault="007D3260" w:rsidP="007D3260">
      <w:pPr>
        <w:jc w:val="center"/>
        <w:rPr>
          <w:b/>
          <w:sz w:val="44"/>
          <w:szCs w:val="44"/>
        </w:rPr>
      </w:pPr>
      <w:r w:rsidRPr="007D3260">
        <w:rPr>
          <w:b/>
          <w:sz w:val="44"/>
          <w:szCs w:val="44"/>
        </w:rPr>
        <w:t>МУНИЦИПАЛЬНОГО ОБРАЗОВАНИЯ ОКТЯБРЬСКОЕ СЕЛЬСКОЕ ПОСЕЛЕНИЕ РАДИЩЕВСКОГО РАЙОНА УЛЬЯНОВСКОЙ ОБЛАСТИ</w:t>
      </w:r>
    </w:p>
    <w:p w:rsidR="007D3260" w:rsidRDefault="007D3260" w:rsidP="007D3260">
      <w:pPr>
        <w:jc w:val="center"/>
        <w:rPr>
          <w:b/>
          <w:sz w:val="44"/>
          <w:szCs w:val="44"/>
        </w:rPr>
      </w:pPr>
    </w:p>
    <w:p w:rsidR="007D3260" w:rsidRDefault="007D3260" w:rsidP="007D3260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7D3260" w:rsidRDefault="007D3260" w:rsidP="007D3260">
      <w:pPr>
        <w:jc w:val="center"/>
        <w:rPr>
          <w:b/>
          <w:sz w:val="44"/>
          <w:szCs w:val="44"/>
        </w:rPr>
      </w:pPr>
    </w:p>
    <w:p w:rsidR="007D3260" w:rsidRDefault="007D3260" w:rsidP="007D3260">
      <w:pPr>
        <w:tabs>
          <w:tab w:val="left" w:pos="8420"/>
        </w:tabs>
        <w:jc w:val="both"/>
        <w:rPr>
          <w:sz w:val="32"/>
          <w:szCs w:val="32"/>
        </w:rPr>
      </w:pPr>
      <w:r>
        <w:rPr>
          <w:sz w:val="32"/>
          <w:szCs w:val="32"/>
        </w:rPr>
        <w:t>17.06.2024</w:t>
      </w:r>
      <w:r w:rsidRPr="007D3260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ab/>
      </w:r>
      <w:r w:rsidRPr="007D3260">
        <w:rPr>
          <w:sz w:val="32"/>
          <w:szCs w:val="32"/>
        </w:rPr>
        <w:t>№ 37</w:t>
      </w:r>
    </w:p>
    <w:p w:rsidR="007D3260" w:rsidRDefault="007D3260" w:rsidP="007D3260">
      <w:pPr>
        <w:rPr>
          <w:sz w:val="32"/>
          <w:szCs w:val="32"/>
        </w:rPr>
      </w:pPr>
    </w:p>
    <w:p w:rsidR="007D3260" w:rsidRDefault="007D3260" w:rsidP="007D3260">
      <w:pPr>
        <w:jc w:val="center"/>
        <w:rPr>
          <w:sz w:val="32"/>
          <w:szCs w:val="32"/>
        </w:rPr>
      </w:pPr>
      <w:r>
        <w:rPr>
          <w:sz w:val="32"/>
          <w:szCs w:val="32"/>
        </w:rPr>
        <w:t>П.Октябрьский</w:t>
      </w:r>
    </w:p>
    <w:p w:rsidR="007D3260" w:rsidRDefault="007D3260" w:rsidP="007D3260">
      <w:pPr>
        <w:rPr>
          <w:sz w:val="32"/>
          <w:szCs w:val="32"/>
        </w:rPr>
      </w:pPr>
    </w:p>
    <w:p w:rsidR="007D3260" w:rsidRDefault="007D3260" w:rsidP="007D3260">
      <w:pPr>
        <w:jc w:val="center"/>
        <w:rPr>
          <w:b/>
          <w:sz w:val="28"/>
          <w:szCs w:val="28"/>
        </w:rPr>
      </w:pPr>
      <w:r w:rsidRPr="007D3260">
        <w:rPr>
          <w:b/>
          <w:sz w:val="28"/>
          <w:szCs w:val="28"/>
        </w:rPr>
        <w:t>Об утверждении состава комиссии по соблюдению требований к служебному поведению муниципальных служащих администрации муниципального образования Октябрьское сельское поселение Радищевского района Ульяновской области урегулированию конфликта интересов</w:t>
      </w:r>
    </w:p>
    <w:p w:rsidR="007D3260" w:rsidRDefault="007D3260" w:rsidP="007D3260">
      <w:pPr>
        <w:jc w:val="center"/>
        <w:rPr>
          <w:b/>
          <w:sz w:val="28"/>
          <w:szCs w:val="28"/>
        </w:rPr>
      </w:pPr>
    </w:p>
    <w:p w:rsidR="00FD15DB" w:rsidRDefault="007D3260" w:rsidP="007D326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 w:rsidRPr="00FD15DB">
        <w:rPr>
          <w:sz w:val="28"/>
          <w:szCs w:val="28"/>
        </w:rPr>
        <w:t>В соответствии со статьёй 14.1 Федерального закона от 02.03.2007 № 25-ФЗ «О муниципальной службе в Российской Федерации», Федеральным законом от 25.12.2008 № 273-ФЗ «О противодействии коррупции», Указом Президента Российской Федерации от 01.07.2010 №821 «О комиссиях по соблюдению требований к служебному поведению федеральных государственных служащих и урегулированию конфликта интересов», постановлением Правительства Ульяновской области от 01.09.2010 №286-П «О комиссии по соблюдению требований к служебному</w:t>
      </w:r>
      <w:proofErr w:type="gramEnd"/>
      <w:r w:rsidRPr="00FD15DB">
        <w:rPr>
          <w:sz w:val="28"/>
          <w:szCs w:val="28"/>
        </w:rPr>
        <w:t xml:space="preserve"> поведению государственных гражданских служащих Правительства Ульяновской области и урегулированию конфликта интересов», Администрация </w:t>
      </w:r>
      <w:r w:rsidR="00FD15DB" w:rsidRPr="00FD15DB">
        <w:rPr>
          <w:sz w:val="28"/>
          <w:szCs w:val="28"/>
        </w:rPr>
        <w:t>муниципального</w:t>
      </w:r>
      <w:r w:rsidRPr="00FD15DB">
        <w:rPr>
          <w:sz w:val="28"/>
          <w:szCs w:val="28"/>
        </w:rPr>
        <w:t xml:space="preserve"> образования Октябрьское сельское поселение Радищевского района Ульяновской </w:t>
      </w:r>
      <w:r w:rsidR="00FD15DB" w:rsidRPr="00FD15DB">
        <w:rPr>
          <w:sz w:val="28"/>
          <w:szCs w:val="28"/>
        </w:rPr>
        <w:t>области постановляет:</w:t>
      </w:r>
    </w:p>
    <w:p w:rsidR="007D3260" w:rsidRDefault="00FD15DB" w:rsidP="007D326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Утвердить состав комиссии по соблюдению требований к служебному поведению муниципальных служащих администрации муниципального образования Октябрьское сельское поселение Радищевского района Ульяновской области и урегулированию конфликта интересов (прилагается).</w:t>
      </w:r>
    </w:p>
    <w:p w:rsidR="00FD15DB" w:rsidRDefault="00FD15DB" w:rsidP="007D326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proofErr w:type="gramStart"/>
      <w:r>
        <w:rPr>
          <w:sz w:val="28"/>
          <w:szCs w:val="28"/>
        </w:rPr>
        <w:t>Настоящее постановление вступает в силу на следующий после дня его официального опубликования.</w:t>
      </w:r>
      <w:proofErr w:type="gramEnd"/>
    </w:p>
    <w:p w:rsidR="00FD15DB" w:rsidRDefault="00FD15DB" w:rsidP="007D3260">
      <w:pPr>
        <w:jc w:val="both"/>
        <w:rPr>
          <w:sz w:val="28"/>
          <w:szCs w:val="28"/>
        </w:rPr>
      </w:pPr>
    </w:p>
    <w:p w:rsidR="00FD15DB" w:rsidRDefault="00FD15DB" w:rsidP="007D3260">
      <w:pPr>
        <w:jc w:val="both"/>
        <w:rPr>
          <w:sz w:val="28"/>
          <w:szCs w:val="28"/>
        </w:rPr>
      </w:pPr>
    </w:p>
    <w:p w:rsidR="006F39DE" w:rsidRPr="006F39DE" w:rsidRDefault="00FD15DB" w:rsidP="006F39DE">
      <w:pPr>
        <w:tabs>
          <w:tab w:val="left" w:pos="7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  <w:r>
        <w:rPr>
          <w:sz w:val="28"/>
          <w:szCs w:val="28"/>
        </w:rPr>
        <w:tab/>
      </w:r>
      <w:r w:rsidR="006F39DE">
        <w:rPr>
          <w:sz w:val="28"/>
          <w:szCs w:val="28"/>
        </w:rPr>
        <w:t>Д.Е. Бузаев</w:t>
      </w:r>
    </w:p>
    <w:p w:rsidR="00B5032D" w:rsidRDefault="00B5032D" w:rsidP="00B5032D">
      <w:pPr>
        <w:tabs>
          <w:tab w:val="left" w:pos="7080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Утвержден </w:t>
      </w:r>
    </w:p>
    <w:p w:rsidR="00B5032D" w:rsidRDefault="00B5032D" w:rsidP="00B5032D">
      <w:pPr>
        <w:tabs>
          <w:tab w:val="left" w:pos="70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Постановлением</w:t>
      </w:r>
    </w:p>
    <w:p w:rsidR="00B5032D" w:rsidRDefault="00B5032D" w:rsidP="00B5032D">
      <w:pPr>
        <w:tabs>
          <w:tab w:val="left" w:pos="70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администрации муниципального образования</w:t>
      </w:r>
    </w:p>
    <w:p w:rsidR="00B5032D" w:rsidRDefault="00B5032D" w:rsidP="00B5032D">
      <w:pPr>
        <w:tabs>
          <w:tab w:val="left" w:pos="70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Октябрьское сельское поселение</w:t>
      </w:r>
    </w:p>
    <w:p w:rsidR="00B5032D" w:rsidRDefault="00B5032D" w:rsidP="00B5032D">
      <w:pPr>
        <w:tabs>
          <w:tab w:val="left" w:pos="70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Радищевского района</w:t>
      </w:r>
    </w:p>
    <w:p w:rsidR="00B5032D" w:rsidRDefault="00B5032D" w:rsidP="00B5032D">
      <w:pPr>
        <w:tabs>
          <w:tab w:val="left" w:pos="70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Ульяновской области</w:t>
      </w:r>
    </w:p>
    <w:p w:rsidR="00B5032D" w:rsidRDefault="00B5032D" w:rsidP="00B5032D">
      <w:pPr>
        <w:tabs>
          <w:tab w:val="left" w:pos="70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proofErr w:type="spellStart"/>
      <w:r>
        <w:rPr>
          <w:sz w:val="28"/>
          <w:szCs w:val="28"/>
        </w:rPr>
        <w:t>От____________№</w:t>
      </w:r>
      <w:proofErr w:type="spellEnd"/>
      <w:r>
        <w:rPr>
          <w:sz w:val="28"/>
          <w:szCs w:val="28"/>
        </w:rPr>
        <w:t>________</w:t>
      </w:r>
    </w:p>
    <w:p w:rsidR="00B5032D" w:rsidRDefault="00B5032D" w:rsidP="00B5032D">
      <w:pPr>
        <w:tabs>
          <w:tab w:val="left" w:pos="7080"/>
        </w:tabs>
        <w:jc w:val="center"/>
        <w:rPr>
          <w:sz w:val="28"/>
          <w:szCs w:val="28"/>
        </w:rPr>
      </w:pPr>
    </w:p>
    <w:p w:rsidR="00B5032D" w:rsidRPr="006F39DE" w:rsidRDefault="00B5032D" w:rsidP="00B5032D">
      <w:pPr>
        <w:tabs>
          <w:tab w:val="left" w:pos="7080"/>
        </w:tabs>
        <w:jc w:val="center"/>
        <w:rPr>
          <w:b/>
          <w:sz w:val="36"/>
          <w:szCs w:val="36"/>
        </w:rPr>
      </w:pPr>
      <w:r w:rsidRPr="006F39DE">
        <w:rPr>
          <w:b/>
          <w:sz w:val="36"/>
          <w:szCs w:val="36"/>
        </w:rPr>
        <w:t>СОСТАВ</w:t>
      </w:r>
    </w:p>
    <w:p w:rsidR="00B5032D" w:rsidRDefault="00B5032D" w:rsidP="006F39DE">
      <w:pPr>
        <w:tabs>
          <w:tab w:val="left" w:pos="7080"/>
        </w:tabs>
        <w:ind w:left="-900" w:firstLine="90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</w:t>
      </w:r>
      <w:r w:rsidRPr="00FD15DB">
        <w:rPr>
          <w:b/>
          <w:sz w:val="32"/>
          <w:szCs w:val="32"/>
        </w:rPr>
        <w:t>омиссии по соблюдению требований к служебному поведению муниципальных служащих администрации муниципального образования Октябрьское сельское поселение Радищевского района Ульяновской области</w:t>
      </w:r>
    </w:p>
    <w:p w:rsidR="00B5032D" w:rsidRDefault="00B5032D" w:rsidP="0011603E">
      <w:pPr>
        <w:tabs>
          <w:tab w:val="left" w:pos="3440"/>
        </w:tabs>
        <w:rPr>
          <w:sz w:val="32"/>
          <w:szCs w:val="32"/>
        </w:rPr>
      </w:pPr>
    </w:p>
    <w:p w:rsidR="00B5032D" w:rsidRDefault="00B5032D" w:rsidP="0011603E">
      <w:pPr>
        <w:tabs>
          <w:tab w:val="left" w:pos="3440"/>
        </w:tabs>
        <w:rPr>
          <w:sz w:val="32"/>
          <w:szCs w:val="32"/>
        </w:rPr>
      </w:pPr>
    </w:p>
    <w:tbl>
      <w:tblPr>
        <w:tblStyle w:val="a3"/>
        <w:tblW w:w="10620" w:type="dxa"/>
        <w:tblInd w:w="-7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780"/>
        <w:gridCol w:w="6840"/>
      </w:tblGrid>
      <w:tr w:rsidR="00B5032D" w:rsidTr="006F39DE">
        <w:tc>
          <w:tcPr>
            <w:tcW w:w="3780" w:type="dxa"/>
          </w:tcPr>
          <w:p w:rsidR="00B5032D" w:rsidRDefault="00B5032D" w:rsidP="00B5032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Председатель комиссии:</w:t>
            </w:r>
            <w:r w:rsidRPr="00FD15DB">
              <w:rPr>
                <w:sz w:val="32"/>
                <w:szCs w:val="32"/>
              </w:rPr>
              <w:t xml:space="preserve"> </w:t>
            </w:r>
          </w:p>
          <w:p w:rsidR="00B5032D" w:rsidRDefault="00B5032D" w:rsidP="00B5032D">
            <w:pPr>
              <w:tabs>
                <w:tab w:val="left" w:pos="344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Бузаев Д.Е.                            </w:t>
            </w:r>
          </w:p>
        </w:tc>
        <w:tc>
          <w:tcPr>
            <w:tcW w:w="6840" w:type="dxa"/>
          </w:tcPr>
          <w:p w:rsidR="00B5032D" w:rsidRDefault="00B5032D" w:rsidP="00B5032D">
            <w:pPr>
              <w:tabs>
                <w:tab w:val="left" w:pos="3440"/>
              </w:tabs>
              <w:jc w:val="right"/>
              <w:rPr>
                <w:sz w:val="32"/>
                <w:szCs w:val="32"/>
              </w:rPr>
            </w:pPr>
          </w:p>
          <w:p w:rsidR="00B5032D" w:rsidRDefault="00B5032D" w:rsidP="00B5032D">
            <w:pPr>
              <w:tabs>
                <w:tab w:val="left" w:pos="3440"/>
              </w:tabs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глава администрации муниципального                      образования Октябрьское сельское поселение Радищевского района Ульяновской области</w:t>
            </w:r>
          </w:p>
        </w:tc>
      </w:tr>
      <w:tr w:rsidR="00B5032D" w:rsidTr="006F39DE">
        <w:tc>
          <w:tcPr>
            <w:tcW w:w="3780" w:type="dxa"/>
          </w:tcPr>
          <w:p w:rsidR="00B5032D" w:rsidRDefault="00B5032D" w:rsidP="00B5032D">
            <w:pPr>
              <w:tabs>
                <w:tab w:val="left" w:pos="3440"/>
              </w:tabs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Заместитель председателя комиссии:</w:t>
            </w:r>
          </w:p>
          <w:p w:rsidR="00B5032D" w:rsidRDefault="00B5032D" w:rsidP="00B5032D">
            <w:pPr>
              <w:tabs>
                <w:tab w:val="left" w:pos="344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Родионов С.В.                                            </w:t>
            </w:r>
          </w:p>
        </w:tc>
        <w:tc>
          <w:tcPr>
            <w:tcW w:w="6840" w:type="dxa"/>
          </w:tcPr>
          <w:p w:rsidR="00B5032D" w:rsidRDefault="00B5032D" w:rsidP="0011603E">
            <w:pPr>
              <w:tabs>
                <w:tab w:val="left" w:pos="3440"/>
              </w:tabs>
              <w:rPr>
                <w:sz w:val="32"/>
                <w:szCs w:val="32"/>
              </w:rPr>
            </w:pPr>
          </w:p>
          <w:p w:rsidR="00B5032D" w:rsidRDefault="00B5032D" w:rsidP="00B5032D">
            <w:pPr>
              <w:rPr>
                <w:sz w:val="32"/>
                <w:szCs w:val="32"/>
              </w:rPr>
            </w:pPr>
          </w:p>
          <w:p w:rsidR="00B5032D" w:rsidRPr="00B5032D" w:rsidRDefault="00B5032D" w:rsidP="00B5032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-специалист по ЖКХ, ТЭР,                благоустройству, транспорту и связи</w:t>
            </w:r>
          </w:p>
        </w:tc>
      </w:tr>
      <w:tr w:rsidR="00B5032D" w:rsidTr="006F39DE">
        <w:tc>
          <w:tcPr>
            <w:tcW w:w="3780" w:type="dxa"/>
          </w:tcPr>
          <w:p w:rsidR="00B5032D" w:rsidRDefault="00B5032D" w:rsidP="00B5032D">
            <w:pPr>
              <w:tabs>
                <w:tab w:val="left" w:pos="344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Секретарь комиссии:</w:t>
            </w:r>
          </w:p>
          <w:p w:rsidR="00B5032D" w:rsidRDefault="00B5032D" w:rsidP="00B5032D">
            <w:pPr>
              <w:tabs>
                <w:tab w:val="left" w:pos="344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Киреева А.В.</w:t>
            </w:r>
          </w:p>
        </w:tc>
        <w:tc>
          <w:tcPr>
            <w:tcW w:w="6840" w:type="dxa"/>
          </w:tcPr>
          <w:p w:rsidR="00B5032D" w:rsidRDefault="00B5032D" w:rsidP="00B5032D">
            <w:pPr>
              <w:tabs>
                <w:tab w:val="left" w:pos="3440"/>
              </w:tabs>
              <w:jc w:val="both"/>
              <w:rPr>
                <w:sz w:val="32"/>
                <w:szCs w:val="32"/>
              </w:rPr>
            </w:pPr>
          </w:p>
          <w:p w:rsidR="00B5032D" w:rsidRDefault="00B5032D" w:rsidP="00B5032D">
            <w:pPr>
              <w:tabs>
                <w:tab w:val="left" w:pos="3440"/>
              </w:tabs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–специалист по социальному развитию, </w:t>
            </w:r>
          </w:p>
          <w:p w:rsidR="00B5032D" w:rsidRDefault="00B5032D" w:rsidP="00B5032D">
            <w:pPr>
              <w:tabs>
                <w:tab w:val="left" w:pos="3440"/>
              </w:tabs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торговле и бытовому обслуживанию, </w:t>
            </w:r>
          </w:p>
          <w:p w:rsidR="00B5032D" w:rsidRDefault="00B5032D" w:rsidP="00B5032D">
            <w:pPr>
              <w:tabs>
                <w:tab w:val="left" w:pos="3440"/>
              </w:tabs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осуществлению кадровой работы МКУ «Сервис» муниципального образования Октябрьское сельское поселение Радищевского района Ульяновской области</w:t>
            </w:r>
          </w:p>
        </w:tc>
      </w:tr>
      <w:tr w:rsidR="00B5032D" w:rsidTr="006F39DE">
        <w:tc>
          <w:tcPr>
            <w:tcW w:w="3780" w:type="dxa"/>
          </w:tcPr>
          <w:p w:rsidR="00B5032D" w:rsidRDefault="00B5032D" w:rsidP="00B5032D">
            <w:pPr>
              <w:tabs>
                <w:tab w:val="left" w:pos="344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Члены комиссии:</w:t>
            </w:r>
          </w:p>
          <w:p w:rsidR="00B5032D" w:rsidRDefault="00B5032D" w:rsidP="00B5032D">
            <w:pPr>
              <w:tabs>
                <w:tab w:val="left" w:pos="344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Усольцева О.И</w:t>
            </w:r>
          </w:p>
        </w:tc>
        <w:tc>
          <w:tcPr>
            <w:tcW w:w="6840" w:type="dxa"/>
          </w:tcPr>
          <w:p w:rsidR="00B5032D" w:rsidRDefault="00B5032D" w:rsidP="0011603E">
            <w:pPr>
              <w:tabs>
                <w:tab w:val="left" w:pos="3440"/>
              </w:tabs>
              <w:rPr>
                <w:sz w:val="32"/>
                <w:szCs w:val="32"/>
              </w:rPr>
            </w:pPr>
          </w:p>
          <w:p w:rsidR="00B5032D" w:rsidRDefault="00B5032D" w:rsidP="00B5032D">
            <w:pPr>
              <w:tabs>
                <w:tab w:val="left" w:pos="3440"/>
              </w:tabs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-ведущий специалист (Главный бухгалтер) МКУ «Сервис» муниципального образования Октябрьское сельское поселение</w:t>
            </w:r>
          </w:p>
          <w:p w:rsidR="00B5032D" w:rsidRDefault="00B5032D" w:rsidP="00B5032D">
            <w:pPr>
              <w:tabs>
                <w:tab w:val="left" w:pos="3440"/>
              </w:tabs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Радищевского района Ульяновской области  (по согласованию)    </w:t>
            </w:r>
          </w:p>
          <w:p w:rsidR="00B5032D" w:rsidRDefault="00B5032D" w:rsidP="0011603E">
            <w:pPr>
              <w:tabs>
                <w:tab w:val="left" w:pos="3440"/>
              </w:tabs>
              <w:rPr>
                <w:sz w:val="32"/>
                <w:szCs w:val="32"/>
              </w:rPr>
            </w:pPr>
          </w:p>
        </w:tc>
      </w:tr>
      <w:tr w:rsidR="00B5032D" w:rsidTr="006F39DE">
        <w:tc>
          <w:tcPr>
            <w:tcW w:w="3780" w:type="dxa"/>
          </w:tcPr>
          <w:p w:rsidR="00B5032D" w:rsidRDefault="006F39DE" w:rsidP="0011603E">
            <w:pPr>
              <w:tabs>
                <w:tab w:val="left" w:pos="3440"/>
              </w:tabs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Хуртина</w:t>
            </w:r>
            <w:proofErr w:type="spellEnd"/>
            <w:r>
              <w:rPr>
                <w:sz w:val="32"/>
                <w:szCs w:val="32"/>
              </w:rPr>
              <w:t xml:space="preserve"> Э.А</w:t>
            </w:r>
          </w:p>
        </w:tc>
        <w:tc>
          <w:tcPr>
            <w:tcW w:w="6840" w:type="dxa"/>
          </w:tcPr>
          <w:p w:rsidR="00B5032D" w:rsidRDefault="006F39DE" w:rsidP="0011603E">
            <w:pPr>
              <w:tabs>
                <w:tab w:val="left" w:pos="344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-старший инспектор МКУ «Сервис» муниципального образования Октябрьское сельское поселение Радищевского района </w:t>
            </w:r>
            <w:r>
              <w:rPr>
                <w:sz w:val="32"/>
                <w:szCs w:val="32"/>
              </w:rPr>
              <w:lastRenderedPageBreak/>
              <w:t>Ульяновской области</w:t>
            </w:r>
          </w:p>
        </w:tc>
      </w:tr>
    </w:tbl>
    <w:p w:rsidR="006F39DE" w:rsidRDefault="006F39DE" w:rsidP="0011603E">
      <w:pPr>
        <w:tabs>
          <w:tab w:val="left" w:pos="3440"/>
        </w:tabs>
        <w:rPr>
          <w:sz w:val="32"/>
          <w:szCs w:val="32"/>
        </w:rPr>
      </w:pPr>
    </w:p>
    <w:p w:rsidR="00B5032D" w:rsidRDefault="006F39DE" w:rsidP="006F39D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Представитель (представители) научных организаций </w:t>
      </w:r>
      <w:proofErr w:type="gramStart"/>
      <w:r>
        <w:rPr>
          <w:sz w:val="32"/>
          <w:szCs w:val="32"/>
        </w:rPr>
        <w:t>о</w:t>
      </w:r>
      <w:proofErr w:type="gramEnd"/>
      <w:r>
        <w:rPr>
          <w:sz w:val="32"/>
          <w:szCs w:val="32"/>
        </w:rPr>
        <w:t xml:space="preserve"> образовательных учреждений среднего, высшего и дополнительного профессионального образования, деятельность которых связана с муниципальной службой (по согласованию, в количестве двух человек).</w:t>
      </w:r>
    </w:p>
    <w:p w:rsidR="006F39DE" w:rsidRDefault="006F39DE" w:rsidP="006F39DE">
      <w:pPr>
        <w:jc w:val="both"/>
        <w:rPr>
          <w:sz w:val="32"/>
          <w:szCs w:val="32"/>
        </w:rPr>
      </w:pPr>
    </w:p>
    <w:p w:rsidR="006F39DE" w:rsidRPr="006F39DE" w:rsidRDefault="006F39DE" w:rsidP="006F39DE">
      <w:pPr>
        <w:jc w:val="center"/>
        <w:rPr>
          <w:sz w:val="32"/>
          <w:szCs w:val="32"/>
        </w:rPr>
      </w:pPr>
      <w:r>
        <w:rPr>
          <w:sz w:val="32"/>
          <w:szCs w:val="32"/>
        </w:rPr>
        <w:t>_______________________</w:t>
      </w:r>
    </w:p>
    <w:sectPr w:rsidR="006F39DE" w:rsidRPr="006F39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characterSpacingControl w:val="doNotCompress"/>
  <w:compat/>
  <w:rsids>
    <w:rsidRoot w:val="007D3260"/>
    <w:rsid w:val="00010328"/>
    <w:rsid w:val="0011603E"/>
    <w:rsid w:val="006F39DE"/>
    <w:rsid w:val="007D3260"/>
    <w:rsid w:val="00AA0F2A"/>
    <w:rsid w:val="00B5032D"/>
    <w:rsid w:val="00FD1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503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PK</cp:lastModifiedBy>
  <cp:revision>2</cp:revision>
  <dcterms:created xsi:type="dcterms:W3CDTF">2024-06-20T11:44:00Z</dcterms:created>
  <dcterms:modified xsi:type="dcterms:W3CDTF">2024-06-20T11:44:00Z</dcterms:modified>
</cp:coreProperties>
</file>