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BF" w:rsidRDefault="008B40BF" w:rsidP="008B40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B40BF" w:rsidRDefault="008B40BF" w:rsidP="008B40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8B40BF" w:rsidRDefault="008B40BF" w:rsidP="008B40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ОКТЯБРЬСКОЕ СЕЛЬСКОЕ ПОСЕЛЕНИЕ</w:t>
      </w:r>
    </w:p>
    <w:p w:rsidR="008B40BF" w:rsidRDefault="008B40BF" w:rsidP="008B40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РАДИЩЕВСКОГО РАЙОНА </w:t>
      </w:r>
    </w:p>
    <w:p w:rsidR="008B40BF" w:rsidRDefault="008B40BF" w:rsidP="008B40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УЛЬЯНОВСКОЙ ОБЛАСТИ</w:t>
      </w:r>
    </w:p>
    <w:p w:rsidR="008B40BF" w:rsidRDefault="008B40BF" w:rsidP="008B40BF">
      <w:pPr>
        <w:rPr>
          <w:b/>
          <w:sz w:val="28"/>
          <w:szCs w:val="28"/>
        </w:rPr>
      </w:pPr>
    </w:p>
    <w:p w:rsidR="008B40BF" w:rsidRPr="00BB09C7" w:rsidRDefault="008B40BF" w:rsidP="008B40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 постановления</w:t>
      </w:r>
    </w:p>
    <w:p w:rsidR="008B40BF" w:rsidRDefault="008B40BF" w:rsidP="008B40BF">
      <w:pPr>
        <w:jc w:val="center"/>
        <w:rPr>
          <w:b/>
          <w:sz w:val="28"/>
          <w:szCs w:val="28"/>
        </w:rPr>
      </w:pPr>
    </w:p>
    <w:p w:rsidR="008B40BF" w:rsidRDefault="008B40BF" w:rsidP="008B40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2025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б/н</w:t>
      </w:r>
    </w:p>
    <w:p w:rsidR="008B40BF" w:rsidRDefault="008B40BF" w:rsidP="008B40BF">
      <w:pPr>
        <w:jc w:val="center"/>
      </w:pPr>
      <w:r>
        <w:t>п. Октябрьский</w:t>
      </w:r>
    </w:p>
    <w:p w:rsidR="008B40BF" w:rsidRDefault="008B40BF" w:rsidP="008B40BF"/>
    <w:p w:rsidR="008B40BF" w:rsidRDefault="008B40BF" w:rsidP="008B40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</w:t>
      </w:r>
    </w:p>
    <w:p w:rsidR="008B40BF" w:rsidRDefault="008B40BF" w:rsidP="008B40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Октябрьское сельское поселение </w:t>
      </w:r>
    </w:p>
    <w:p w:rsidR="00266597" w:rsidRDefault="008B40BF" w:rsidP="008B40BF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Радищевского района Ульяновской области</w:t>
      </w:r>
    </w:p>
    <w:p w:rsidR="00856675" w:rsidRDefault="00856675" w:rsidP="000642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7216" w:rsidRPr="008B40BF" w:rsidRDefault="00266597" w:rsidP="0026659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="003C7216" w:rsidRPr="008B40BF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8B40BF">
        <w:rPr>
          <w:sz w:val="26"/>
          <w:szCs w:val="26"/>
        </w:rPr>
        <w:t xml:space="preserve"> Федеральным законом</w:t>
      </w:r>
      <w:r w:rsidRPr="008B40BF">
        <w:rPr>
          <w:rFonts w:eastAsia="SimSun"/>
          <w:sz w:val="26"/>
          <w:szCs w:val="26"/>
          <w:lang w:eastAsia="zh-CN"/>
        </w:rPr>
        <w:t xml:space="preserve"> от 17.07.2009 № 172-ФЗ "Об антикоррупционной экспертизе нормативных правовых актов и проектов нормативных правовых актов", </w:t>
      </w:r>
      <w:r w:rsidRPr="008B40BF">
        <w:rPr>
          <w:sz w:val="26"/>
          <w:szCs w:val="26"/>
        </w:rPr>
        <w:t xml:space="preserve"> </w:t>
      </w:r>
      <w:r w:rsidR="003C7216" w:rsidRPr="008B40BF">
        <w:rPr>
          <w:sz w:val="26"/>
          <w:szCs w:val="26"/>
        </w:rPr>
        <w:t xml:space="preserve">руководствуясь Уставом муниципального образования </w:t>
      </w:r>
      <w:r w:rsidR="00BD63C2" w:rsidRPr="008B40BF">
        <w:rPr>
          <w:sz w:val="26"/>
          <w:szCs w:val="26"/>
        </w:rPr>
        <w:t>Октябрьское сельское поселение</w:t>
      </w:r>
      <w:r w:rsidR="003C7216" w:rsidRPr="008B40BF">
        <w:rPr>
          <w:sz w:val="26"/>
          <w:szCs w:val="26"/>
        </w:rPr>
        <w:t xml:space="preserve"> </w:t>
      </w:r>
      <w:r w:rsidR="00BD63C2" w:rsidRPr="008B40BF">
        <w:rPr>
          <w:sz w:val="26"/>
          <w:szCs w:val="26"/>
        </w:rPr>
        <w:t xml:space="preserve">Радищевского района </w:t>
      </w:r>
      <w:r w:rsidR="003C7216" w:rsidRPr="008B40BF">
        <w:rPr>
          <w:sz w:val="26"/>
          <w:szCs w:val="26"/>
        </w:rPr>
        <w:t xml:space="preserve">Ульяновской области, администрация муниципального образования </w:t>
      </w:r>
      <w:r w:rsidR="00BD63C2" w:rsidRPr="008B40BF">
        <w:rPr>
          <w:sz w:val="26"/>
          <w:szCs w:val="26"/>
        </w:rPr>
        <w:t xml:space="preserve">Октябрьское сельское поселение Радищевского района </w:t>
      </w:r>
      <w:r w:rsidR="003C7216" w:rsidRPr="008B40BF">
        <w:rPr>
          <w:sz w:val="26"/>
          <w:szCs w:val="26"/>
        </w:rPr>
        <w:t>Ульяновской области постановляет:</w:t>
      </w:r>
    </w:p>
    <w:p w:rsidR="00266597" w:rsidRPr="008B40BF" w:rsidRDefault="00266597" w:rsidP="00266597">
      <w:pPr>
        <w:jc w:val="both"/>
        <w:rPr>
          <w:bCs/>
          <w:sz w:val="26"/>
          <w:szCs w:val="26"/>
        </w:rPr>
      </w:pPr>
      <w:r w:rsidRPr="008B40BF">
        <w:rPr>
          <w:sz w:val="26"/>
          <w:szCs w:val="26"/>
        </w:rPr>
        <w:tab/>
      </w:r>
      <w:r w:rsidR="003C7216" w:rsidRPr="008B40BF">
        <w:rPr>
          <w:sz w:val="26"/>
          <w:szCs w:val="26"/>
        </w:rPr>
        <w:t xml:space="preserve">1.Утвердить прилагаемый </w:t>
      </w:r>
      <w:r w:rsidR="003C7216" w:rsidRPr="008B40BF">
        <w:rPr>
          <w:bCs/>
          <w:sz w:val="26"/>
          <w:szCs w:val="26"/>
        </w:rPr>
        <w:t>П</w:t>
      </w:r>
      <w:r w:rsidR="003C7216" w:rsidRPr="008B40BF">
        <w:rPr>
          <w:sz w:val="26"/>
          <w:szCs w:val="26"/>
        </w:rPr>
        <w:t xml:space="preserve">орядок </w:t>
      </w:r>
      <w:r w:rsidRPr="008B40BF">
        <w:rPr>
          <w:bCs/>
          <w:sz w:val="26"/>
          <w:szCs w:val="26"/>
        </w:rPr>
        <w:t xml:space="preserve">проведения антикоррупционной экспертизы нормативных правовых актов, проектов нормативных правовых актов администрации муниципального образования </w:t>
      </w:r>
      <w:r w:rsidR="00BD63C2" w:rsidRPr="008B40BF">
        <w:rPr>
          <w:sz w:val="26"/>
          <w:szCs w:val="26"/>
        </w:rPr>
        <w:t>Октябрьское сельское поселение</w:t>
      </w:r>
      <w:r w:rsidRPr="008B40BF">
        <w:rPr>
          <w:bCs/>
          <w:sz w:val="26"/>
          <w:szCs w:val="26"/>
        </w:rPr>
        <w:t xml:space="preserve"> </w:t>
      </w:r>
      <w:r w:rsidR="00BD63C2" w:rsidRPr="008B40BF">
        <w:rPr>
          <w:sz w:val="26"/>
          <w:szCs w:val="26"/>
        </w:rPr>
        <w:t>Радищевского района Ульяновской области</w:t>
      </w:r>
      <w:r w:rsidRPr="008B40BF">
        <w:rPr>
          <w:bCs/>
          <w:sz w:val="26"/>
          <w:szCs w:val="26"/>
        </w:rPr>
        <w:t>.</w:t>
      </w:r>
    </w:p>
    <w:p w:rsidR="00BD63C2" w:rsidRPr="008B40BF" w:rsidRDefault="008B40BF" w:rsidP="00266597">
      <w:pPr>
        <w:jc w:val="both"/>
        <w:rPr>
          <w:sz w:val="26"/>
          <w:szCs w:val="26"/>
        </w:rPr>
      </w:pPr>
      <w:r w:rsidRPr="008B40BF">
        <w:rPr>
          <w:bCs/>
          <w:sz w:val="26"/>
          <w:szCs w:val="26"/>
        </w:rPr>
        <w:t xml:space="preserve">         2.</w:t>
      </w:r>
      <w:r w:rsidR="00BD63C2" w:rsidRPr="008B40BF">
        <w:rPr>
          <w:sz w:val="26"/>
          <w:szCs w:val="26"/>
        </w:rPr>
        <w:t xml:space="preserve">Признать утратившим силу постановление администрации муниципального образования Октябрьское сельское поселение Радищевского района Ульяновской области от 25.03.2013 № 26 «Об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Октябрьское сельское поселение Радищевского района Ульяновской области», постановление </w:t>
      </w:r>
      <w:r w:rsidRPr="008B40BF">
        <w:rPr>
          <w:sz w:val="26"/>
          <w:szCs w:val="26"/>
        </w:rPr>
        <w:t>администрации муниципального образования Октябрьское сельское поселение Радищевского района Ульяновской области от 27.11.2013 № 98 «О внесении изменений в постановление Администрации МО Октябрьское сельское поселение  Радищевского района Ульяновской области от 25.03.2013 г. №26.</w:t>
      </w:r>
    </w:p>
    <w:p w:rsidR="00266597" w:rsidRPr="008B40BF" w:rsidRDefault="00BD63C2" w:rsidP="002665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B40BF">
        <w:rPr>
          <w:sz w:val="26"/>
          <w:szCs w:val="26"/>
        </w:rPr>
        <w:t>3</w:t>
      </w:r>
      <w:r w:rsidR="003C7216" w:rsidRPr="008B40BF">
        <w:rPr>
          <w:sz w:val="26"/>
          <w:szCs w:val="26"/>
        </w:rPr>
        <w:t xml:space="preserve">. Настоящее постановление вступает в силу </w:t>
      </w:r>
      <w:r w:rsidR="00266597" w:rsidRPr="008B40BF">
        <w:rPr>
          <w:sz w:val="26"/>
          <w:szCs w:val="26"/>
        </w:rPr>
        <w:t>в день, следующий за днём его официального опубликования</w:t>
      </w:r>
      <w:r w:rsidR="008B40BF" w:rsidRPr="008B40BF">
        <w:rPr>
          <w:sz w:val="26"/>
          <w:szCs w:val="26"/>
        </w:rPr>
        <w:t xml:space="preserve">. </w:t>
      </w:r>
    </w:p>
    <w:p w:rsidR="008B40BF" w:rsidRDefault="008B40BF" w:rsidP="0026659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B40BF" w:rsidRDefault="008B40BF" w:rsidP="0026659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266597" w:rsidRPr="00266597" w:rsidRDefault="00266597" w:rsidP="000642D3">
      <w:pPr>
        <w:jc w:val="both"/>
        <w:rPr>
          <w:b/>
          <w:sz w:val="26"/>
          <w:szCs w:val="26"/>
        </w:rPr>
      </w:pPr>
    </w:p>
    <w:p w:rsidR="00266597" w:rsidRPr="00266597" w:rsidRDefault="00266597" w:rsidP="000642D3">
      <w:pPr>
        <w:jc w:val="both"/>
        <w:rPr>
          <w:b/>
          <w:sz w:val="26"/>
          <w:szCs w:val="26"/>
        </w:rPr>
      </w:pPr>
      <w:r w:rsidRPr="00266597">
        <w:rPr>
          <w:b/>
          <w:sz w:val="26"/>
          <w:szCs w:val="26"/>
        </w:rPr>
        <w:t>Глава администрации</w:t>
      </w:r>
      <w:r w:rsidR="008B40BF">
        <w:rPr>
          <w:b/>
          <w:sz w:val="26"/>
          <w:szCs w:val="26"/>
        </w:rPr>
        <w:t xml:space="preserve">                                                                               Д.Е.Бузаев</w:t>
      </w:r>
    </w:p>
    <w:p w:rsidR="003C7216" w:rsidRDefault="003C7216" w:rsidP="000642D3">
      <w:pPr>
        <w:jc w:val="both"/>
        <w:rPr>
          <w:b/>
          <w:sz w:val="28"/>
          <w:szCs w:val="28"/>
        </w:rPr>
      </w:pPr>
    </w:p>
    <w:p w:rsidR="003C7216" w:rsidRDefault="003C7216" w:rsidP="000642D3">
      <w:pPr>
        <w:jc w:val="both"/>
        <w:rPr>
          <w:b/>
          <w:sz w:val="28"/>
          <w:szCs w:val="28"/>
        </w:rPr>
      </w:pPr>
    </w:p>
    <w:p w:rsidR="003C7216" w:rsidRDefault="003C7216" w:rsidP="000642D3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  <w:gridCol w:w="4501"/>
      </w:tblGrid>
      <w:tr w:rsidR="00627E3C" w:rsidRPr="000642D3">
        <w:tc>
          <w:tcPr>
            <w:tcW w:w="5070" w:type="dxa"/>
            <w:shd w:val="clear" w:color="auto" w:fill="auto"/>
          </w:tcPr>
          <w:p w:rsidR="00295C83" w:rsidRPr="000642D3" w:rsidRDefault="00295C83" w:rsidP="000642D3">
            <w:pPr>
              <w:jc w:val="right"/>
              <w:rPr>
                <w:caps/>
                <w:sz w:val="28"/>
                <w:szCs w:val="28"/>
              </w:rPr>
            </w:pPr>
          </w:p>
        </w:tc>
        <w:tc>
          <w:tcPr>
            <w:tcW w:w="4501" w:type="dxa"/>
            <w:shd w:val="clear" w:color="auto" w:fill="auto"/>
          </w:tcPr>
          <w:p w:rsidR="003C7216" w:rsidRPr="00873626" w:rsidRDefault="003C7216" w:rsidP="008B40B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295C83" w:rsidRPr="000642D3" w:rsidRDefault="003C7216" w:rsidP="008B4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873626">
              <w:rPr>
                <w:sz w:val="28"/>
                <w:szCs w:val="28"/>
              </w:rPr>
              <w:t xml:space="preserve"> администрации муниципального образования </w:t>
            </w:r>
            <w:r w:rsidR="008B40BF" w:rsidRPr="008B40BF">
              <w:rPr>
                <w:sz w:val="26"/>
                <w:szCs w:val="26"/>
              </w:rPr>
              <w:t>Октябрьское сельское поселение Радищевского района</w:t>
            </w:r>
            <w:r w:rsidRPr="00873626">
              <w:rPr>
                <w:sz w:val="28"/>
                <w:szCs w:val="28"/>
              </w:rPr>
              <w:t xml:space="preserve"> Улья</w:t>
            </w:r>
            <w:r>
              <w:rPr>
                <w:sz w:val="28"/>
                <w:szCs w:val="28"/>
              </w:rPr>
              <w:t>новской области от _____________</w:t>
            </w:r>
            <w:r w:rsidRPr="00873626">
              <w:rPr>
                <w:sz w:val="28"/>
                <w:szCs w:val="28"/>
              </w:rPr>
              <w:t xml:space="preserve"> №</w:t>
            </w:r>
          </w:p>
        </w:tc>
      </w:tr>
    </w:tbl>
    <w:p w:rsidR="00B35933" w:rsidRPr="000642D3" w:rsidRDefault="00B35933" w:rsidP="000642D3">
      <w:pPr>
        <w:jc w:val="center"/>
        <w:rPr>
          <w:b/>
          <w:caps/>
          <w:sz w:val="28"/>
          <w:szCs w:val="28"/>
        </w:rPr>
      </w:pPr>
    </w:p>
    <w:p w:rsidR="001F3350" w:rsidRDefault="00581DFE" w:rsidP="00900F34">
      <w:pPr>
        <w:jc w:val="center"/>
        <w:rPr>
          <w:b/>
          <w:caps/>
          <w:sz w:val="28"/>
          <w:szCs w:val="28"/>
        </w:rPr>
      </w:pPr>
      <w:r w:rsidRPr="000642D3">
        <w:rPr>
          <w:b/>
          <w:caps/>
          <w:sz w:val="28"/>
          <w:szCs w:val="28"/>
        </w:rPr>
        <w:t>Порядок</w:t>
      </w:r>
    </w:p>
    <w:p w:rsidR="00900F34" w:rsidRPr="008B40BF" w:rsidRDefault="00900F34" w:rsidP="00900F34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b/>
          <w:caps/>
          <w:sz w:val="28"/>
          <w:szCs w:val="28"/>
        </w:rPr>
        <w:t xml:space="preserve"> </w:t>
      </w:r>
      <w:r w:rsidRPr="00900F34">
        <w:rPr>
          <w:b/>
          <w:sz w:val="26"/>
          <w:szCs w:val="26"/>
        </w:rPr>
        <w:t xml:space="preserve">ПРОВЕДЕНИЯ АНТИКОРРУПЦИОННОЙ ЭКСПЕРТИЗЫ НОРМАТИВНЫХ ПРАВОВЫХ АКТОВ, ПРОЕКТОВ НОРМАТИВНЫХ ПРАВОВЫХ АКТОВ АДМИНИСТРАЦИИ МУНИЦИПАЛЬНОГО ОБРАЗОВАНИЯ </w:t>
      </w:r>
      <w:r w:rsidR="008B40BF" w:rsidRPr="008B40BF">
        <w:rPr>
          <w:b/>
          <w:sz w:val="32"/>
          <w:szCs w:val="32"/>
        </w:rPr>
        <w:t>Октябрьское сельское поселение Радищевского района Ульяновской области</w:t>
      </w:r>
    </w:p>
    <w:p w:rsidR="00893067" w:rsidRPr="000642D3" w:rsidRDefault="00893067" w:rsidP="000642D3">
      <w:pPr>
        <w:jc w:val="both"/>
        <w:rPr>
          <w:b/>
          <w:sz w:val="28"/>
          <w:szCs w:val="28"/>
        </w:rPr>
      </w:pPr>
    </w:p>
    <w:p w:rsidR="00581DFE" w:rsidRPr="00F11AE1" w:rsidRDefault="00581DFE" w:rsidP="000642D3">
      <w:pPr>
        <w:jc w:val="center"/>
        <w:rPr>
          <w:rFonts w:ascii="PT Astra Serif" w:hAnsi="PT Astra Serif"/>
          <w:b/>
          <w:sz w:val="26"/>
          <w:szCs w:val="26"/>
        </w:rPr>
      </w:pPr>
      <w:r w:rsidRPr="00F11AE1">
        <w:rPr>
          <w:rFonts w:ascii="PT Astra Serif" w:hAnsi="PT Astra Serif"/>
          <w:b/>
          <w:sz w:val="26"/>
          <w:szCs w:val="26"/>
        </w:rPr>
        <w:t>1. Общие положения</w:t>
      </w:r>
    </w:p>
    <w:p w:rsidR="00581DFE" w:rsidRPr="00F11AE1" w:rsidRDefault="00581DFE" w:rsidP="000642D3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2A681D" w:rsidRPr="0051145D" w:rsidRDefault="00900F34" w:rsidP="00900F34">
      <w:pPr>
        <w:jc w:val="both"/>
        <w:rPr>
          <w:rFonts w:ascii="PT Astra Serif" w:hAnsi="PT Astra Serif"/>
          <w:sz w:val="28"/>
          <w:szCs w:val="28"/>
        </w:rPr>
      </w:pPr>
      <w:r w:rsidRPr="00F11AE1">
        <w:rPr>
          <w:rFonts w:ascii="PT Astra Serif" w:hAnsi="PT Astra Serif"/>
          <w:sz w:val="26"/>
          <w:szCs w:val="26"/>
        </w:rPr>
        <w:tab/>
      </w:r>
      <w:r w:rsidR="00893067" w:rsidRPr="0051145D">
        <w:rPr>
          <w:rFonts w:ascii="PT Astra Serif" w:hAnsi="PT Astra Serif"/>
          <w:sz w:val="28"/>
          <w:szCs w:val="28"/>
        </w:rPr>
        <w:t>1.</w:t>
      </w:r>
      <w:r w:rsidRPr="0051145D">
        <w:rPr>
          <w:rFonts w:ascii="PT Astra Serif" w:hAnsi="PT Astra Serif"/>
          <w:sz w:val="28"/>
          <w:szCs w:val="28"/>
        </w:rPr>
        <w:t>1.</w:t>
      </w:r>
      <w:r w:rsidR="00746000" w:rsidRPr="0051145D">
        <w:rPr>
          <w:rFonts w:ascii="PT Astra Serif" w:hAnsi="PT Astra Serif"/>
          <w:sz w:val="28"/>
          <w:szCs w:val="28"/>
        </w:rPr>
        <w:t xml:space="preserve"> </w:t>
      </w:r>
      <w:r w:rsidR="00893067" w:rsidRPr="0051145D">
        <w:rPr>
          <w:rFonts w:ascii="PT Astra Serif" w:hAnsi="PT Astra Serif"/>
          <w:sz w:val="28"/>
          <w:szCs w:val="28"/>
        </w:rPr>
        <w:t xml:space="preserve">Настоящий Порядок </w:t>
      </w:r>
      <w:r w:rsidRPr="0051145D">
        <w:rPr>
          <w:rFonts w:ascii="PT Astra Serif" w:hAnsi="PT Astra Serif"/>
          <w:sz w:val="28"/>
          <w:szCs w:val="28"/>
        </w:rPr>
        <w:t>устанавливает</w:t>
      </w:r>
      <w:r w:rsidR="00B95102" w:rsidRPr="0051145D">
        <w:rPr>
          <w:rFonts w:ascii="PT Astra Serif" w:hAnsi="PT Astra Serif"/>
          <w:sz w:val="28"/>
          <w:szCs w:val="28"/>
        </w:rPr>
        <w:t xml:space="preserve"> </w:t>
      </w:r>
      <w:r w:rsidRPr="0051145D">
        <w:rPr>
          <w:rFonts w:ascii="PT Astra Serif" w:hAnsi="PT Astra Serif"/>
          <w:sz w:val="28"/>
          <w:szCs w:val="28"/>
        </w:rPr>
        <w:t>процедуру</w:t>
      </w:r>
      <w:r w:rsidR="00B95102" w:rsidRPr="0051145D">
        <w:rPr>
          <w:rFonts w:ascii="PT Astra Serif" w:hAnsi="PT Astra Serif"/>
          <w:sz w:val="28"/>
          <w:szCs w:val="28"/>
        </w:rPr>
        <w:t xml:space="preserve"> </w:t>
      </w:r>
      <w:r w:rsidRPr="0051145D">
        <w:rPr>
          <w:rFonts w:ascii="PT Astra Serif" w:hAnsi="PT Astra Serif"/>
          <w:bCs/>
          <w:sz w:val="28"/>
          <w:szCs w:val="28"/>
        </w:rPr>
        <w:t xml:space="preserve">проведения антикоррупционной экспертизы нормативных правовых актов, проектов нормативных правовых актов администрации муниципального образования </w:t>
      </w:r>
      <w:r w:rsidR="008B40BF" w:rsidRPr="008B40BF">
        <w:rPr>
          <w:sz w:val="26"/>
          <w:szCs w:val="26"/>
        </w:rPr>
        <w:t>Октябрьское сельское поселение Радищевского района Ульяновской области</w:t>
      </w:r>
      <w:r w:rsidR="008B40BF" w:rsidRPr="0051145D">
        <w:rPr>
          <w:rFonts w:ascii="PT Astra Serif" w:hAnsi="PT Astra Serif"/>
          <w:bCs/>
          <w:sz w:val="28"/>
          <w:szCs w:val="28"/>
        </w:rPr>
        <w:t xml:space="preserve"> </w:t>
      </w:r>
      <w:r w:rsidRPr="0051145D">
        <w:rPr>
          <w:rFonts w:ascii="PT Astra Serif" w:hAnsi="PT Astra Serif"/>
          <w:bCs/>
          <w:sz w:val="28"/>
          <w:szCs w:val="28"/>
        </w:rPr>
        <w:t xml:space="preserve">(далее - МПА) </w:t>
      </w:r>
      <w:r w:rsidR="002A681D" w:rsidRPr="0051145D">
        <w:rPr>
          <w:rFonts w:ascii="PT Astra Serif" w:hAnsi="PT Astra Serif"/>
          <w:sz w:val="28"/>
          <w:szCs w:val="28"/>
        </w:rPr>
        <w:t>в целях выявления в них коррупциогенных факторов и их последующего устранения.</w:t>
      </w:r>
    </w:p>
    <w:p w:rsidR="00900F34" w:rsidRPr="0051145D" w:rsidRDefault="00900F34" w:rsidP="000642D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1145D">
        <w:rPr>
          <w:rFonts w:ascii="PT Astra Serif" w:hAnsi="PT Astra Serif"/>
          <w:sz w:val="28"/>
          <w:szCs w:val="28"/>
        </w:rPr>
        <w:t>1.</w:t>
      </w:r>
      <w:r w:rsidR="001E61A4" w:rsidRPr="0051145D">
        <w:rPr>
          <w:rFonts w:ascii="PT Astra Serif" w:hAnsi="PT Astra Serif"/>
          <w:sz w:val="28"/>
          <w:szCs w:val="28"/>
        </w:rPr>
        <w:t xml:space="preserve">2. Правовой основой проведения антикоррупционной экспертизы </w:t>
      </w:r>
      <w:r w:rsidR="0007684A" w:rsidRPr="0051145D">
        <w:rPr>
          <w:rFonts w:ascii="PT Astra Serif" w:hAnsi="PT Astra Serif"/>
          <w:sz w:val="28"/>
          <w:szCs w:val="28"/>
        </w:rPr>
        <w:t>муниципальных правовых актов</w:t>
      </w:r>
      <w:r w:rsidR="00F82C2C" w:rsidRPr="0051145D">
        <w:rPr>
          <w:rFonts w:ascii="PT Astra Serif" w:hAnsi="PT Astra Serif"/>
          <w:sz w:val="28"/>
          <w:szCs w:val="28"/>
        </w:rPr>
        <w:t xml:space="preserve"> и их проектов</w:t>
      </w:r>
      <w:r w:rsidR="003208A7" w:rsidRPr="0051145D">
        <w:rPr>
          <w:rFonts w:ascii="PT Astra Serif" w:hAnsi="PT Astra Serif"/>
          <w:sz w:val="28"/>
          <w:szCs w:val="28"/>
        </w:rPr>
        <w:t xml:space="preserve"> </w:t>
      </w:r>
      <w:r w:rsidR="001E61A4" w:rsidRPr="0051145D">
        <w:rPr>
          <w:rFonts w:ascii="PT Astra Serif" w:hAnsi="PT Astra Serif"/>
          <w:sz w:val="28"/>
          <w:szCs w:val="28"/>
        </w:rPr>
        <w:t>являются Конституция Российской Федерации, Федераль</w:t>
      </w:r>
      <w:r w:rsidR="00E14DC2" w:rsidRPr="0051145D">
        <w:rPr>
          <w:rFonts w:ascii="PT Astra Serif" w:hAnsi="PT Astra Serif"/>
          <w:sz w:val="28"/>
          <w:szCs w:val="28"/>
        </w:rPr>
        <w:t>ный закон от</w:t>
      </w:r>
      <w:r w:rsidR="002E3171" w:rsidRPr="0051145D">
        <w:rPr>
          <w:rFonts w:ascii="PT Astra Serif" w:hAnsi="PT Astra Serif"/>
          <w:sz w:val="28"/>
          <w:szCs w:val="28"/>
        </w:rPr>
        <w:t xml:space="preserve"> </w:t>
      </w:r>
      <w:r w:rsidR="00E14DC2" w:rsidRPr="0051145D">
        <w:rPr>
          <w:rFonts w:ascii="PT Astra Serif" w:hAnsi="PT Astra Serif"/>
          <w:sz w:val="28"/>
          <w:szCs w:val="28"/>
        </w:rPr>
        <w:t>6</w:t>
      </w:r>
      <w:r w:rsidR="002E3171" w:rsidRPr="0051145D">
        <w:rPr>
          <w:rFonts w:ascii="PT Astra Serif" w:hAnsi="PT Astra Serif"/>
          <w:sz w:val="28"/>
          <w:szCs w:val="28"/>
        </w:rPr>
        <w:t xml:space="preserve"> </w:t>
      </w:r>
      <w:r w:rsidR="00E14DC2" w:rsidRPr="0051145D">
        <w:rPr>
          <w:rFonts w:ascii="PT Astra Serif" w:hAnsi="PT Astra Serif"/>
          <w:sz w:val="28"/>
          <w:szCs w:val="28"/>
        </w:rPr>
        <w:t>о</w:t>
      </w:r>
      <w:r w:rsidR="001E61A4" w:rsidRPr="0051145D">
        <w:rPr>
          <w:rFonts w:ascii="PT Astra Serif" w:hAnsi="PT Astra Serif"/>
          <w:sz w:val="28"/>
          <w:szCs w:val="28"/>
        </w:rPr>
        <w:t xml:space="preserve">ктября </w:t>
      </w:r>
      <w:smartTag w:uri="urn:schemas-microsoft-com:office:smarttags" w:element="metricconverter">
        <w:smartTagPr>
          <w:attr w:name="ProductID" w:val="2003 г"/>
        </w:smartTagPr>
        <w:r w:rsidR="001E61A4" w:rsidRPr="0051145D">
          <w:rPr>
            <w:rFonts w:ascii="PT Astra Serif" w:hAnsi="PT Astra Serif"/>
            <w:sz w:val="28"/>
            <w:szCs w:val="28"/>
          </w:rPr>
          <w:t>2003 г</w:t>
        </w:r>
      </w:smartTag>
      <w:r w:rsidR="00723775" w:rsidRPr="0051145D">
        <w:rPr>
          <w:rFonts w:ascii="PT Astra Serif" w:hAnsi="PT Astra Serif"/>
          <w:sz w:val="28"/>
          <w:szCs w:val="28"/>
        </w:rPr>
        <w:t xml:space="preserve">ода </w:t>
      </w:r>
      <w:r w:rsidR="00140FE1" w:rsidRPr="0051145D">
        <w:rPr>
          <w:rFonts w:ascii="PT Astra Serif" w:hAnsi="PT Astra Serif"/>
          <w:sz w:val="28"/>
          <w:szCs w:val="28"/>
        </w:rPr>
        <w:t>№</w:t>
      </w:r>
      <w:r w:rsidR="002E3171" w:rsidRPr="0051145D">
        <w:rPr>
          <w:rFonts w:ascii="PT Astra Serif" w:hAnsi="PT Astra Serif"/>
          <w:sz w:val="28"/>
          <w:szCs w:val="28"/>
        </w:rPr>
        <w:t xml:space="preserve"> </w:t>
      </w:r>
      <w:r w:rsidR="001E61A4" w:rsidRPr="0051145D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</w:t>
      </w:r>
      <w:r w:rsidR="002E3171" w:rsidRPr="0051145D">
        <w:rPr>
          <w:rFonts w:ascii="PT Astra Serif" w:hAnsi="PT Astra Serif"/>
          <w:sz w:val="28"/>
          <w:szCs w:val="28"/>
        </w:rPr>
        <w:t xml:space="preserve">едерации», Федеральный закон от </w:t>
      </w:r>
      <w:r w:rsidR="001E61A4" w:rsidRPr="0051145D">
        <w:rPr>
          <w:rFonts w:ascii="PT Astra Serif" w:hAnsi="PT Astra Serif"/>
          <w:sz w:val="28"/>
          <w:szCs w:val="28"/>
        </w:rPr>
        <w:t xml:space="preserve">25 декабря </w:t>
      </w:r>
      <w:smartTag w:uri="urn:schemas-microsoft-com:office:smarttags" w:element="metricconverter">
        <w:smartTagPr>
          <w:attr w:name="ProductID" w:val="2008 г"/>
        </w:smartTagPr>
        <w:r w:rsidR="001E61A4" w:rsidRPr="0051145D">
          <w:rPr>
            <w:rFonts w:ascii="PT Astra Serif" w:hAnsi="PT Astra Serif"/>
            <w:sz w:val="28"/>
            <w:szCs w:val="28"/>
          </w:rPr>
          <w:t>2008 г</w:t>
        </w:r>
      </w:smartTag>
      <w:r w:rsidR="00723775" w:rsidRPr="0051145D">
        <w:rPr>
          <w:rFonts w:ascii="PT Astra Serif" w:hAnsi="PT Astra Serif"/>
          <w:sz w:val="28"/>
          <w:szCs w:val="28"/>
        </w:rPr>
        <w:t xml:space="preserve">ода </w:t>
      </w:r>
      <w:r w:rsidR="002E3171" w:rsidRPr="0051145D">
        <w:rPr>
          <w:rFonts w:ascii="PT Astra Serif" w:hAnsi="PT Astra Serif"/>
          <w:sz w:val="28"/>
          <w:szCs w:val="28"/>
        </w:rPr>
        <w:t xml:space="preserve">№ </w:t>
      </w:r>
      <w:r w:rsidR="001E61A4" w:rsidRPr="0051145D">
        <w:rPr>
          <w:rFonts w:ascii="PT Astra Serif" w:hAnsi="PT Astra Serif"/>
          <w:sz w:val="28"/>
          <w:szCs w:val="28"/>
        </w:rPr>
        <w:t>273-ФЗ «О противодействии коррупции»,</w:t>
      </w:r>
      <w:r w:rsidR="001E61A4" w:rsidRPr="0051145D">
        <w:rPr>
          <w:rFonts w:ascii="PT Astra Serif" w:hAnsi="PT Astra Serif"/>
          <w:bCs/>
          <w:sz w:val="28"/>
          <w:szCs w:val="28"/>
        </w:rPr>
        <w:t xml:space="preserve"> </w:t>
      </w:r>
      <w:r w:rsidR="001E61A4" w:rsidRPr="0051145D">
        <w:rPr>
          <w:rFonts w:ascii="PT Astra Serif" w:hAnsi="PT Astra Serif"/>
          <w:sz w:val="28"/>
          <w:szCs w:val="28"/>
        </w:rPr>
        <w:t xml:space="preserve">Федеральный закон </w:t>
      </w:r>
      <w:r w:rsidR="00E14384" w:rsidRPr="0051145D">
        <w:rPr>
          <w:rFonts w:ascii="PT Astra Serif" w:hAnsi="PT Astra Serif"/>
          <w:bCs/>
          <w:sz w:val="28"/>
          <w:szCs w:val="28"/>
        </w:rPr>
        <w:t xml:space="preserve">от 17 июля </w:t>
      </w:r>
      <w:smartTag w:uri="urn:schemas-microsoft-com:office:smarttags" w:element="metricconverter">
        <w:smartTagPr>
          <w:attr w:name="ProductID" w:val="2009 г"/>
        </w:smartTagPr>
        <w:r w:rsidR="00E14384" w:rsidRPr="0051145D">
          <w:rPr>
            <w:rFonts w:ascii="PT Astra Serif" w:hAnsi="PT Astra Serif"/>
            <w:bCs/>
            <w:sz w:val="28"/>
            <w:szCs w:val="28"/>
          </w:rPr>
          <w:t>2009 г</w:t>
        </w:r>
      </w:smartTag>
      <w:r w:rsidR="00E14384" w:rsidRPr="0051145D">
        <w:rPr>
          <w:rFonts w:ascii="PT Astra Serif" w:hAnsi="PT Astra Serif"/>
          <w:bCs/>
          <w:sz w:val="28"/>
          <w:szCs w:val="28"/>
        </w:rPr>
        <w:t>ода № 172</w:t>
      </w:r>
      <w:r w:rsidR="00E14384" w:rsidRPr="0051145D">
        <w:rPr>
          <w:rFonts w:ascii="PT Astra Serif" w:hAnsi="PT Astra Serif"/>
          <w:bCs/>
          <w:sz w:val="28"/>
          <w:szCs w:val="28"/>
        </w:rPr>
        <w:noBreakHyphen/>
        <w:t xml:space="preserve">ФЗ «Об антикоррупционной экспертизе нормативных правовых актов и проектов нормативных правовых актов», </w:t>
      </w:r>
      <w:r w:rsidR="001E61A4" w:rsidRPr="0051145D">
        <w:rPr>
          <w:rFonts w:ascii="PT Astra Serif" w:hAnsi="PT Astra Serif"/>
          <w:sz w:val="28"/>
          <w:szCs w:val="28"/>
        </w:rPr>
        <w:t>иные федерал</w:t>
      </w:r>
      <w:r w:rsidR="00723775" w:rsidRPr="0051145D">
        <w:rPr>
          <w:rFonts w:ascii="PT Astra Serif" w:hAnsi="PT Astra Serif"/>
          <w:sz w:val="28"/>
          <w:szCs w:val="28"/>
        </w:rPr>
        <w:t xml:space="preserve">ьные нормативные правовые акты, </w:t>
      </w:r>
      <w:r w:rsidR="001E61A4" w:rsidRPr="0051145D">
        <w:rPr>
          <w:rFonts w:ascii="PT Astra Serif" w:hAnsi="PT Astra Serif"/>
          <w:sz w:val="28"/>
          <w:szCs w:val="28"/>
        </w:rPr>
        <w:t>Устав</w:t>
      </w:r>
      <w:r w:rsidR="000930AD" w:rsidRPr="0051145D">
        <w:rPr>
          <w:rFonts w:ascii="PT Astra Serif" w:hAnsi="PT Astra Serif"/>
          <w:sz w:val="28"/>
          <w:szCs w:val="28"/>
        </w:rPr>
        <w:t xml:space="preserve"> </w:t>
      </w:r>
      <w:r w:rsidRPr="0051145D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8B40BF" w:rsidRPr="008B40BF">
        <w:rPr>
          <w:sz w:val="26"/>
          <w:szCs w:val="26"/>
        </w:rPr>
        <w:t>Октябрьское сельское поселение Радищевского района Ульяновской области</w:t>
      </w:r>
      <w:r w:rsidRPr="0051145D">
        <w:rPr>
          <w:rFonts w:ascii="PT Astra Serif" w:hAnsi="PT Astra Serif"/>
          <w:sz w:val="28"/>
          <w:szCs w:val="28"/>
        </w:rPr>
        <w:t xml:space="preserve">, муниципальные правовые акты органов местного самоуправления, должностных лиц муниципального образования </w:t>
      </w:r>
      <w:r w:rsidR="008B40BF" w:rsidRPr="008B40BF">
        <w:rPr>
          <w:sz w:val="26"/>
          <w:szCs w:val="26"/>
        </w:rPr>
        <w:t>Октябрьское сельское поселение Радищевского района Ульяновской области</w:t>
      </w:r>
      <w:r w:rsidR="008B40BF">
        <w:rPr>
          <w:sz w:val="26"/>
          <w:szCs w:val="26"/>
        </w:rPr>
        <w:t>.</w:t>
      </w:r>
    </w:p>
    <w:p w:rsidR="00D45761" w:rsidRPr="0051145D" w:rsidRDefault="00900F34" w:rsidP="00900F3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1145D">
        <w:rPr>
          <w:rFonts w:ascii="PT Astra Serif" w:hAnsi="PT Astra Serif"/>
          <w:sz w:val="28"/>
          <w:szCs w:val="28"/>
        </w:rPr>
        <w:t>1.</w:t>
      </w:r>
      <w:r w:rsidR="00D45761" w:rsidRPr="0051145D">
        <w:rPr>
          <w:rFonts w:ascii="PT Astra Serif" w:hAnsi="PT Astra Serif"/>
          <w:sz w:val="28"/>
          <w:szCs w:val="28"/>
        </w:rPr>
        <w:t xml:space="preserve">3. Антикоррупционная экспертиза </w:t>
      </w:r>
      <w:r w:rsidRPr="0051145D">
        <w:rPr>
          <w:rFonts w:ascii="PT Astra Serif" w:hAnsi="PT Astra Serif"/>
          <w:sz w:val="28"/>
          <w:szCs w:val="28"/>
        </w:rPr>
        <w:t>МПА</w:t>
      </w:r>
      <w:r w:rsidR="003208A7" w:rsidRPr="0051145D">
        <w:rPr>
          <w:rFonts w:ascii="PT Astra Serif" w:hAnsi="PT Astra Serif"/>
          <w:sz w:val="28"/>
          <w:szCs w:val="28"/>
        </w:rPr>
        <w:t xml:space="preserve"> и их проектов </w:t>
      </w:r>
      <w:r w:rsidR="00723775" w:rsidRPr="0051145D">
        <w:rPr>
          <w:rFonts w:ascii="PT Astra Serif" w:hAnsi="PT Astra Serif"/>
          <w:sz w:val="28"/>
          <w:szCs w:val="28"/>
        </w:rPr>
        <w:t xml:space="preserve">осуществляется в соответствии с </w:t>
      </w:r>
      <w:r w:rsidR="00D45761" w:rsidRPr="0051145D">
        <w:rPr>
          <w:rFonts w:ascii="PT Astra Serif" w:hAnsi="PT Astra Serif"/>
          <w:sz w:val="28"/>
          <w:szCs w:val="28"/>
        </w:rPr>
        <w:t>Методикой проведения антикоррупционной экспертизы нормативных правовых актов и проектов нормативных</w:t>
      </w:r>
      <w:r w:rsidR="00723775" w:rsidRPr="0051145D">
        <w:rPr>
          <w:rFonts w:ascii="PT Astra Serif" w:hAnsi="PT Astra Serif"/>
          <w:sz w:val="28"/>
          <w:szCs w:val="28"/>
        </w:rPr>
        <w:t xml:space="preserve"> правовых актов, утвержденной </w:t>
      </w:r>
      <w:r w:rsidR="00D45761" w:rsidRPr="0051145D">
        <w:rPr>
          <w:rFonts w:ascii="PT Astra Serif" w:hAnsi="PT Astra Serif"/>
          <w:sz w:val="28"/>
          <w:szCs w:val="28"/>
        </w:rPr>
        <w:t xml:space="preserve">постановлением Правительства Российской </w:t>
      </w:r>
      <w:r w:rsidR="00E14DC2" w:rsidRPr="0051145D">
        <w:rPr>
          <w:rFonts w:ascii="PT Astra Serif" w:hAnsi="PT Astra Serif"/>
          <w:sz w:val="28"/>
          <w:szCs w:val="28"/>
        </w:rPr>
        <w:t>Федерации от</w:t>
      </w:r>
      <w:r w:rsidR="00BF3A34" w:rsidRPr="0051145D">
        <w:rPr>
          <w:rFonts w:ascii="PT Astra Serif" w:hAnsi="PT Astra Serif"/>
          <w:sz w:val="28"/>
          <w:szCs w:val="28"/>
        </w:rPr>
        <w:t xml:space="preserve"> </w:t>
      </w:r>
      <w:r w:rsidR="00E14DC2" w:rsidRPr="0051145D">
        <w:rPr>
          <w:rFonts w:ascii="PT Astra Serif" w:hAnsi="PT Astra Serif"/>
          <w:sz w:val="28"/>
          <w:szCs w:val="28"/>
        </w:rPr>
        <w:t>26</w:t>
      </w:r>
      <w:r w:rsidR="002E3171" w:rsidRPr="0051145D">
        <w:rPr>
          <w:rFonts w:ascii="PT Astra Serif" w:hAnsi="PT Astra Serif"/>
          <w:sz w:val="28"/>
          <w:szCs w:val="28"/>
        </w:rPr>
        <w:t xml:space="preserve"> </w:t>
      </w:r>
      <w:r w:rsidR="00E14DC2" w:rsidRPr="0051145D">
        <w:rPr>
          <w:rFonts w:ascii="PT Astra Serif" w:hAnsi="PT Astra Serif"/>
          <w:sz w:val="28"/>
          <w:szCs w:val="28"/>
        </w:rPr>
        <w:t>февраля</w:t>
      </w:r>
      <w:r w:rsidR="002E3171" w:rsidRPr="0051145D">
        <w:rPr>
          <w:rFonts w:ascii="PT Astra Serif" w:hAnsi="PT Astra Serif"/>
          <w:sz w:val="28"/>
          <w:szCs w:val="28"/>
        </w:rPr>
        <w:t xml:space="preserve"> 2010 </w:t>
      </w:r>
      <w:r w:rsidR="00BF3A34" w:rsidRPr="0051145D">
        <w:rPr>
          <w:rFonts w:ascii="PT Astra Serif" w:hAnsi="PT Astra Serif"/>
          <w:sz w:val="28"/>
          <w:szCs w:val="28"/>
        </w:rPr>
        <w:t xml:space="preserve">года </w:t>
      </w:r>
      <w:r w:rsidR="00D45761" w:rsidRPr="0051145D">
        <w:rPr>
          <w:rFonts w:ascii="PT Astra Serif" w:hAnsi="PT Astra Serif"/>
          <w:sz w:val="28"/>
          <w:szCs w:val="28"/>
        </w:rPr>
        <w:t>№ 96 «Об антикоррупционной экспертизе нормативных правовых актов и проек</w:t>
      </w:r>
      <w:r w:rsidR="0022236E" w:rsidRPr="0051145D">
        <w:rPr>
          <w:rFonts w:ascii="PT Astra Serif" w:hAnsi="PT Astra Serif"/>
          <w:sz w:val="28"/>
          <w:szCs w:val="28"/>
        </w:rPr>
        <w:t>тов нормативных правовых актов».</w:t>
      </w:r>
    </w:p>
    <w:p w:rsidR="0051145D" w:rsidRPr="0051145D" w:rsidRDefault="0051145D" w:rsidP="0051145D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6"/>
          <w:szCs w:val="26"/>
        </w:rPr>
        <w:t xml:space="preserve">1.4. </w:t>
      </w:r>
      <w:r w:rsidRPr="00E832C2">
        <w:rPr>
          <w:rFonts w:ascii="PT Astra Serif" w:hAnsi="PT Astra Serif"/>
          <w:color w:val="000000"/>
          <w:sz w:val="28"/>
          <w:szCs w:val="28"/>
        </w:rPr>
        <w:t xml:space="preserve"> Антикоррупционная экспертиза </w:t>
      </w:r>
      <w:r w:rsidRPr="0051145D">
        <w:rPr>
          <w:rFonts w:ascii="PT Astra Serif" w:hAnsi="PT Astra Serif"/>
          <w:bCs/>
          <w:sz w:val="28"/>
          <w:szCs w:val="28"/>
        </w:rPr>
        <w:t>МПА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832C2">
        <w:rPr>
          <w:rFonts w:ascii="PT Astra Serif" w:hAnsi="PT Astra Serif"/>
          <w:color w:val="000000"/>
          <w:sz w:val="28"/>
          <w:szCs w:val="28"/>
        </w:rPr>
        <w:t>проводится начальнико</w:t>
      </w:r>
      <w:r>
        <w:rPr>
          <w:rFonts w:ascii="PT Astra Serif" w:hAnsi="PT Astra Serif"/>
          <w:color w:val="000000"/>
          <w:sz w:val="28"/>
          <w:szCs w:val="28"/>
        </w:rPr>
        <w:t>м отдела правового обеспечения А</w:t>
      </w:r>
      <w:r w:rsidRPr="00E832C2">
        <w:rPr>
          <w:rFonts w:ascii="PT Astra Serif" w:hAnsi="PT Astra Serif"/>
          <w:color w:val="000000"/>
          <w:sz w:val="28"/>
          <w:szCs w:val="28"/>
        </w:rPr>
        <w:t>дминистрации</w:t>
      </w:r>
      <w:r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«Радищевский район» Ульяновской области (по согласованию)</w:t>
      </w:r>
      <w:r w:rsidRPr="0051145D">
        <w:rPr>
          <w:rFonts w:ascii="PT Astra Serif" w:hAnsi="PT Astra Serif"/>
          <w:sz w:val="26"/>
          <w:szCs w:val="26"/>
        </w:rPr>
        <w:t xml:space="preserve"> </w:t>
      </w:r>
      <w:r w:rsidRPr="0051145D">
        <w:rPr>
          <w:rFonts w:ascii="PT Astra Serif" w:hAnsi="PT Astra Serif"/>
          <w:sz w:val="28"/>
          <w:szCs w:val="28"/>
        </w:rPr>
        <w:t>(далее - уполномоченное лицо)</w:t>
      </w:r>
      <w:r w:rsidRPr="0051145D">
        <w:rPr>
          <w:rFonts w:ascii="PT Astra Serif" w:hAnsi="PT Astra Serif"/>
          <w:color w:val="000000"/>
          <w:sz w:val="28"/>
          <w:szCs w:val="28"/>
        </w:rPr>
        <w:t>.</w:t>
      </w:r>
    </w:p>
    <w:p w:rsidR="0051145D" w:rsidRPr="0051145D" w:rsidRDefault="0051145D" w:rsidP="00900F3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B0504" w:rsidRPr="00F11AE1" w:rsidRDefault="006B0504" w:rsidP="000642D3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p w:rsidR="00900F34" w:rsidRPr="0051145D" w:rsidRDefault="00581DFE" w:rsidP="000642D3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1145D">
        <w:rPr>
          <w:rFonts w:ascii="PT Astra Serif" w:hAnsi="PT Astra Serif"/>
          <w:b/>
          <w:sz w:val="28"/>
          <w:szCs w:val="28"/>
        </w:rPr>
        <w:t>2. Проведение антикоррупционной экспертизы</w:t>
      </w:r>
      <w:r w:rsidR="00606B54" w:rsidRPr="0051145D">
        <w:rPr>
          <w:rFonts w:ascii="PT Astra Serif" w:hAnsi="PT Astra Serif"/>
          <w:b/>
          <w:sz w:val="28"/>
          <w:szCs w:val="28"/>
        </w:rPr>
        <w:t xml:space="preserve"> </w:t>
      </w:r>
      <w:r w:rsidR="00900F34" w:rsidRPr="0051145D">
        <w:rPr>
          <w:rFonts w:ascii="PT Astra Serif" w:hAnsi="PT Astra Serif"/>
          <w:b/>
          <w:sz w:val="28"/>
          <w:szCs w:val="28"/>
        </w:rPr>
        <w:t>проектов МПА</w:t>
      </w:r>
    </w:p>
    <w:p w:rsidR="00581DFE" w:rsidRPr="00F11AE1" w:rsidRDefault="00581DFE" w:rsidP="000642D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46AA8" w:rsidRPr="0051145D" w:rsidRDefault="00900F34" w:rsidP="00567A66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51145D">
        <w:rPr>
          <w:rFonts w:ascii="PT Astra Serif" w:hAnsi="PT Astra Serif"/>
          <w:sz w:val="28"/>
          <w:szCs w:val="28"/>
        </w:rPr>
        <w:t>2.1</w:t>
      </w:r>
      <w:r w:rsidR="00F83652" w:rsidRPr="0051145D">
        <w:rPr>
          <w:rFonts w:ascii="PT Astra Serif" w:hAnsi="PT Astra Serif"/>
          <w:sz w:val="28"/>
          <w:szCs w:val="28"/>
        </w:rPr>
        <w:t xml:space="preserve">. </w:t>
      </w:r>
      <w:r w:rsidRPr="0051145D">
        <w:rPr>
          <w:rFonts w:ascii="PT Astra Serif" w:hAnsi="PT Astra Serif"/>
          <w:sz w:val="28"/>
          <w:szCs w:val="28"/>
        </w:rPr>
        <w:t>У</w:t>
      </w:r>
      <w:r w:rsidR="00846AA8" w:rsidRPr="0051145D">
        <w:rPr>
          <w:rFonts w:ascii="PT Astra Serif" w:hAnsi="PT Astra Serif"/>
          <w:sz w:val="28"/>
          <w:szCs w:val="28"/>
        </w:rPr>
        <w:t>полномоченное</w:t>
      </w:r>
      <w:r w:rsidR="0051145D" w:rsidRPr="0051145D">
        <w:rPr>
          <w:rFonts w:ascii="PT Astra Serif" w:hAnsi="PT Astra Serif"/>
          <w:sz w:val="28"/>
          <w:szCs w:val="28"/>
        </w:rPr>
        <w:t xml:space="preserve"> лицо</w:t>
      </w:r>
      <w:r w:rsidR="00846AA8" w:rsidRPr="0051145D">
        <w:rPr>
          <w:rFonts w:ascii="PT Astra Serif" w:hAnsi="PT Astra Serif"/>
          <w:sz w:val="28"/>
          <w:szCs w:val="28"/>
        </w:rPr>
        <w:t xml:space="preserve"> </w:t>
      </w:r>
      <w:r w:rsidRPr="0051145D">
        <w:rPr>
          <w:rFonts w:ascii="PT Astra Serif" w:hAnsi="PT Astra Serif"/>
          <w:sz w:val="28"/>
          <w:szCs w:val="28"/>
        </w:rPr>
        <w:t xml:space="preserve">проводит антикоррупционную экспертизу проектов МПА по завершении </w:t>
      </w:r>
      <w:r w:rsidR="00846AA8" w:rsidRPr="0051145D">
        <w:rPr>
          <w:rFonts w:ascii="PT Astra Serif" w:hAnsi="PT Astra Serif"/>
          <w:sz w:val="28"/>
          <w:szCs w:val="28"/>
        </w:rPr>
        <w:t xml:space="preserve">согласования текста проекта МПА структурными подразделениями, должностными лицами, муниципальными служащими администрации муниципального образования </w:t>
      </w:r>
      <w:r w:rsidR="008B40BF" w:rsidRPr="008B40BF">
        <w:rPr>
          <w:sz w:val="26"/>
          <w:szCs w:val="26"/>
        </w:rPr>
        <w:t>Октябрьское сельское поселение Радищевского района Ульяновской области</w:t>
      </w:r>
      <w:r w:rsidR="00846AA8" w:rsidRPr="0051145D">
        <w:rPr>
          <w:rFonts w:ascii="PT Astra Serif" w:hAnsi="PT Astra Serif"/>
          <w:sz w:val="28"/>
          <w:szCs w:val="28"/>
        </w:rPr>
        <w:t>, указанными в листе согласования к проекту МПА.</w:t>
      </w:r>
    </w:p>
    <w:p w:rsidR="00846AA8" w:rsidRPr="0051145D" w:rsidRDefault="00846AA8" w:rsidP="00567A66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eastAsia="SimSun" w:hAnsi="PT Astra Serif" w:cs="Arial"/>
          <w:sz w:val="28"/>
          <w:szCs w:val="28"/>
          <w:lang w:eastAsia="zh-CN"/>
        </w:rPr>
      </w:pPr>
      <w:r w:rsidRPr="0051145D">
        <w:rPr>
          <w:rFonts w:ascii="PT Astra Serif" w:hAnsi="PT Astra Serif"/>
          <w:sz w:val="28"/>
          <w:szCs w:val="28"/>
        </w:rPr>
        <w:t xml:space="preserve">2.2. Срок проведения антикоррупционной экспертизы проекта МПА составляет </w:t>
      </w:r>
      <w:r w:rsidR="0051145D" w:rsidRPr="0051145D">
        <w:rPr>
          <w:rFonts w:ascii="PT Astra Serif" w:hAnsi="PT Astra Serif"/>
          <w:sz w:val="28"/>
          <w:szCs w:val="28"/>
        </w:rPr>
        <w:t>10</w:t>
      </w:r>
      <w:r w:rsidRPr="0051145D">
        <w:rPr>
          <w:rFonts w:ascii="PT Astra Serif" w:hAnsi="PT Astra Serif"/>
          <w:sz w:val="28"/>
          <w:szCs w:val="28"/>
        </w:rPr>
        <w:t xml:space="preserve"> рабочих дней. Для проектов МПА, объём которых превышает 15 листов, срок проведения антикоррупционной экспертизы составляет </w:t>
      </w:r>
      <w:r w:rsidR="0051145D" w:rsidRPr="0051145D">
        <w:rPr>
          <w:rFonts w:ascii="PT Astra Serif" w:hAnsi="PT Astra Serif"/>
          <w:sz w:val="28"/>
          <w:szCs w:val="28"/>
        </w:rPr>
        <w:t>15</w:t>
      </w:r>
      <w:r w:rsidRPr="0051145D">
        <w:rPr>
          <w:rFonts w:ascii="PT Astra Serif" w:hAnsi="PT Astra Serif"/>
          <w:sz w:val="28"/>
          <w:szCs w:val="28"/>
        </w:rPr>
        <w:t xml:space="preserve"> рабочих дней. </w:t>
      </w:r>
      <w:r w:rsidRPr="0051145D">
        <w:rPr>
          <w:rFonts w:ascii="PT Astra Serif" w:eastAsia="SimSun" w:hAnsi="PT Astra Serif" w:cs="Arial"/>
          <w:sz w:val="28"/>
          <w:szCs w:val="28"/>
          <w:lang w:eastAsia="zh-CN"/>
        </w:rPr>
        <w:t xml:space="preserve">В случае необходимости анализа иных нормативных правовых актов, а также материалов судебной или административной практики уполномоченное лицо запрашивает у разработчика проекта МПА дополнительные материалы или информацию. </w:t>
      </w:r>
    </w:p>
    <w:p w:rsidR="00846AA8" w:rsidRPr="0051145D" w:rsidRDefault="00846AA8" w:rsidP="00567A66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51145D">
        <w:rPr>
          <w:rFonts w:ascii="PT Astra Serif" w:hAnsi="PT Astra Serif"/>
          <w:sz w:val="28"/>
          <w:szCs w:val="28"/>
        </w:rPr>
        <w:t>2.3. По итогам проведения антикоррупционной экспертизы уполномоченное лицо составляет письменное заключение, которое передаётся разработчику проекта МПА.</w:t>
      </w:r>
    </w:p>
    <w:p w:rsidR="00846AA8" w:rsidRPr="0051145D" w:rsidRDefault="00846AA8" w:rsidP="00567A66">
      <w:pPr>
        <w:autoSpaceDE w:val="0"/>
        <w:autoSpaceDN w:val="0"/>
        <w:adjustRightInd w:val="0"/>
        <w:spacing w:line="0" w:lineRule="atLeast"/>
        <w:jc w:val="both"/>
        <w:rPr>
          <w:rFonts w:ascii="PT Astra Serif" w:eastAsia="SimSun" w:hAnsi="PT Astra Serif" w:cs="Arial"/>
          <w:sz w:val="28"/>
          <w:szCs w:val="28"/>
          <w:lang w:eastAsia="zh-CN"/>
        </w:rPr>
      </w:pPr>
      <w:r w:rsidRPr="0051145D">
        <w:rPr>
          <w:rFonts w:ascii="PT Astra Serif" w:hAnsi="PT Astra Serif"/>
          <w:sz w:val="28"/>
          <w:szCs w:val="28"/>
        </w:rPr>
        <w:tab/>
        <w:t>2.4. При выявлении  в проекте МПА коррупциогенных факторов уполномоченное лицо отражает в заключении</w:t>
      </w:r>
      <w:r w:rsidRPr="0051145D">
        <w:rPr>
          <w:rFonts w:ascii="PT Astra Serif" w:eastAsia="SimSun" w:hAnsi="PT Astra Serif" w:cs="Arial"/>
          <w:sz w:val="28"/>
          <w:szCs w:val="28"/>
          <w:lang w:eastAsia="zh-CN"/>
        </w:rPr>
        <w:t>:</w:t>
      </w:r>
    </w:p>
    <w:p w:rsidR="00846AA8" w:rsidRPr="0051145D" w:rsidRDefault="00846AA8" w:rsidP="00567A66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eastAsia="SimSun" w:hAnsi="PT Astra Serif" w:cs="Arial"/>
          <w:sz w:val="28"/>
          <w:szCs w:val="28"/>
          <w:lang w:eastAsia="zh-CN"/>
        </w:rPr>
      </w:pPr>
      <w:r w:rsidRPr="0051145D">
        <w:rPr>
          <w:rFonts w:ascii="PT Astra Serif" w:eastAsia="SimSun" w:hAnsi="PT Astra Serif" w:cs="Arial"/>
          <w:sz w:val="28"/>
          <w:szCs w:val="28"/>
          <w:lang w:eastAsia="zh-CN"/>
        </w:rPr>
        <w:t>положения проекта МПА,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Федерации;</w:t>
      </w:r>
    </w:p>
    <w:p w:rsidR="00846AA8" w:rsidRPr="0051145D" w:rsidRDefault="00846AA8" w:rsidP="00567A66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eastAsia="SimSun" w:hAnsi="PT Astra Serif" w:cs="Arial"/>
          <w:sz w:val="28"/>
          <w:szCs w:val="28"/>
          <w:lang w:eastAsia="zh-CN"/>
        </w:rPr>
      </w:pPr>
      <w:r w:rsidRPr="0051145D">
        <w:rPr>
          <w:rFonts w:ascii="PT Astra Serif" w:eastAsia="SimSun" w:hAnsi="PT Astra Serif" w:cs="Arial"/>
          <w:sz w:val="28"/>
          <w:szCs w:val="28"/>
          <w:lang w:eastAsia="zh-CN"/>
        </w:rPr>
        <w:t>предложения по изменению формулировок правовых норм для устранения коррупциогенности.</w:t>
      </w:r>
    </w:p>
    <w:p w:rsidR="00846AA8" w:rsidRPr="0051145D" w:rsidRDefault="00567A66" w:rsidP="00567A66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51145D">
        <w:rPr>
          <w:rFonts w:ascii="PT Astra Serif" w:hAnsi="PT Astra Serif"/>
          <w:sz w:val="28"/>
          <w:szCs w:val="28"/>
        </w:rPr>
        <w:t xml:space="preserve">2.5. Разработчик проекта МПА обеспечивает доработку проекта МПА, в ходе которой устраняются выявленные коррупциогенные факторы, после чего вновь направляет проект МПА на повторную антикоррупционную экспертизу, которая проводится в соответствии с пунктами 2.2 - 2.4 настоящего Порядка. </w:t>
      </w:r>
    </w:p>
    <w:p w:rsidR="00E03A2C" w:rsidRPr="0051145D" w:rsidRDefault="00E03A2C" w:rsidP="00E03A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1145D">
        <w:rPr>
          <w:rFonts w:ascii="PT Astra Serif" w:hAnsi="PT Astra Serif"/>
          <w:sz w:val="28"/>
          <w:szCs w:val="28"/>
        </w:rPr>
        <w:t xml:space="preserve">В случае несогласия с заключением о выявлении в проекте МПА коррупциогенных факторов разработчик проекта МПА в течение </w:t>
      </w:r>
      <w:r w:rsidR="0051145D" w:rsidRPr="0051145D">
        <w:rPr>
          <w:rFonts w:ascii="PT Astra Serif" w:hAnsi="PT Astra Serif"/>
          <w:sz w:val="28"/>
          <w:szCs w:val="28"/>
        </w:rPr>
        <w:t>3</w:t>
      </w:r>
      <w:r w:rsidRPr="0051145D">
        <w:rPr>
          <w:rFonts w:ascii="PT Astra Serif" w:hAnsi="PT Astra Serif"/>
          <w:sz w:val="28"/>
          <w:szCs w:val="28"/>
        </w:rPr>
        <w:t xml:space="preserve">  рабочих дней со дня получения заключения направляет уполномоченному лицу мотивированную служебную записку с изложением своих возражений. </w:t>
      </w:r>
      <w:r w:rsidR="00A732B9" w:rsidRPr="0051145D">
        <w:rPr>
          <w:rFonts w:ascii="PT Astra Serif" w:hAnsi="PT Astra Serif"/>
          <w:sz w:val="28"/>
          <w:szCs w:val="28"/>
        </w:rPr>
        <w:tab/>
      </w:r>
      <w:r w:rsidRPr="0051145D">
        <w:rPr>
          <w:rFonts w:ascii="PT Astra Serif" w:hAnsi="PT Astra Serif"/>
          <w:sz w:val="28"/>
          <w:szCs w:val="28"/>
        </w:rPr>
        <w:t xml:space="preserve">В случае несогласия уполномоченного лица с доводами, приведёнными в мотивированной служебной записке разработчика МПА, </w:t>
      </w:r>
      <w:r w:rsidR="00A732B9" w:rsidRPr="0051145D">
        <w:rPr>
          <w:rFonts w:ascii="PT Astra Serif" w:hAnsi="PT Astra Serif"/>
          <w:sz w:val="28"/>
          <w:szCs w:val="28"/>
        </w:rPr>
        <w:t xml:space="preserve">решение о редакции проекта принимается </w:t>
      </w:r>
      <w:r w:rsidR="0051145D" w:rsidRPr="0051145D">
        <w:rPr>
          <w:rFonts w:ascii="PT Astra Serif" w:hAnsi="PT Astra Serif"/>
          <w:sz w:val="28"/>
          <w:szCs w:val="28"/>
        </w:rPr>
        <w:t>Главой администрации</w:t>
      </w:r>
      <w:r w:rsidR="008B40BF">
        <w:rPr>
          <w:rFonts w:ascii="PT Astra Serif" w:hAnsi="PT Astra Serif"/>
          <w:sz w:val="28"/>
          <w:szCs w:val="28"/>
        </w:rPr>
        <w:t>.</w:t>
      </w:r>
      <w:r w:rsidR="00A732B9" w:rsidRPr="0051145D">
        <w:rPr>
          <w:rFonts w:ascii="PT Astra Serif" w:hAnsi="PT Astra Serif"/>
          <w:sz w:val="28"/>
          <w:szCs w:val="28"/>
        </w:rPr>
        <w:t xml:space="preserve"> </w:t>
      </w:r>
    </w:p>
    <w:p w:rsidR="00846AA8" w:rsidRPr="0051145D" w:rsidRDefault="00567A66" w:rsidP="00567A66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erif" w:eastAsia="SimSun" w:hAnsi="PT Astra Serif" w:cs="Arial"/>
          <w:sz w:val="28"/>
          <w:szCs w:val="28"/>
          <w:lang w:eastAsia="zh-CN"/>
        </w:rPr>
      </w:pPr>
      <w:r w:rsidRPr="0051145D">
        <w:rPr>
          <w:rFonts w:ascii="PT Astra Serif" w:hAnsi="PT Astra Serif"/>
          <w:sz w:val="28"/>
          <w:szCs w:val="28"/>
        </w:rPr>
        <w:lastRenderedPageBreak/>
        <w:t xml:space="preserve">2.6. </w:t>
      </w:r>
      <w:r w:rsidR="00846AA8" w:rsidRPr="0051145D">
        <w:rPr>
          <w:rFonts w:ascii="PT Astra Serif" w:eastAsia="SimSun" w:hAnsi="PT Astra Serif" w:cs="Arial"/>
          <w:sz w:val="28"/>
          <w:szCs w:val="28"/>
          <w:lang w:eastAsia="zh-CN"/>
        </w:rPr>
        <w:t xml:space="preserve">При невыявлении уполномоченным лицом в проекте МПА коррупциогенных факторов заключение содержит информацию об отсутствии </w:t>
      </w:r>
      <w:r w:rsidRPr="0051145D">
        <w:rPr>
          <w:rFonts w:ascii="PT Astra Serif" w:eastAsia="SimSun" w:hAnsi="PT Astra Serif" w:cs="Arial"/>
          <w:sz w:val="28"/>
          <w:szCs w:val="28"/>
          <w:lang w:eastAsia="zh-CN"/>
        </w:rPr>
        <w:t xml:space="preserve">в проекте МПА </w:t>
      </w:r>
      <w:r w:rsidR="00846AA8" w:rsidRPr="0051145D">
        <w:rPr>
          <w:rFonts w:ascii="PT Astra Serif" w:eastAsia="SimSun" w:hAnsi="PT Astra Serif" w:cs="Arial"/>
          <w:sz w:val="28"/>
          <w:szCs w:val="28"/>
          <w:lang w:eastAsia="zh-CN"/>
        </w:rPr>
        <w:t>коррупциогенных факторов.</w:t>
      </w:r>
    </w:p>
    <w:p w:rsidR="00846AA8" w:rsidRPr="0051145D" w:rsidRDefault="00567A66" w:rsidP="00052C4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erif" w:eastAsia="SimSun" w:hAnsi="PT Astra Serif" w:cs="Arial"/>
          <w:sz w:val="28"/>
          <w:szCs w:val="28"/>
          <w:lang w:eastAsia="zh-CN"/>
        </w:rPr>
      </w:pPr>
      <w:r w:rsidRPr="0051145D">
        <w:rPr>
          <w:rFonts w:ascii="PT Astra Serif" w:hAnsi="PT Astra Serif"/>
          <w:sz w:val="28"/>
          <w:szCs w:val="28"/>
        </w:rPr>
        <w:t xml:space="preserve">2.7. </w:t>
      </w:r>
      <w:r w:rsidR="00052C4D" w:rsidRPr="0051145D">
        <w:rPr>
          <w:rFonts w:ascii="PT Astra Serif" w:hAnsi="PT Astra Serif"/>
          <w:sz w:val="28"/>
          <w:szCs w:val="28"/>
        </w:rPr>
        <w:t xml:space="preserve">Получение разработчиком проекта МПА заключения уполномоченного лица, </w:t>
      </w:r>
      <w:r w:rsidR="00052C4D" w:rsidRPr="0051145D">
        <w:rPr>
          <w:rFonts w:ascii="PT Astra Serif" w:eastAsia="SimSun" w:hAnsi="PT Astra Serif" w:cs="Arial"/>
          <w:sz w:val="28"/>
          <w:szCs w:val="28"/>
          <w:lang w:eastAsia="zh-CN"/>
        </w:rPr>
        <w:t>содержащего информацию об отсутствии в проекте МПА коррупциогенных факторов, является основанием для перехода к этапу проведения независимой антикоррупционной экспертизы.</w:t>
      </w:r>
    </w:p>
    <w:p w:rsidR="00CD4BDE" w:rsidRPr="0051145D" w:rsidRDefault="00052C4D" w:rsidP="00CD4BDE">
      <w:pPr>
        <w:autoSpaceDE w:val="0"/>
        <w:autoSpaceDN w:val="0"/>
        <w:adjustRightInd w:val="0"/>
        <w:jc w:val="both"/>
        <w:rPr>
          <w:rFonts w:ascii="PT Astra Serif" w:eastAsia="SimSun" w:hAnsi="PT Astra Serif" w:cs="Arial"/>
          <w:sz w:val="28"/>
          <w:szCs w:val="28"/>
          <w:lang w:eastAsia="zh-CN"/>
        </w:rPr>
      </w:pPr>
      <w:r w:rsidRPr="0051145D">
        <w:rPr>
          <w:rFonts w:ascii="PT Astra Serif" w:eastAsia="SimSun" w:hAnsi="PT Astra Serif" w:cs="Arial"/>
          <w:sz w:val="28"/>
          <w:szCs w:val="28"/>
          <w:lang w:eastAsia="zh-CN"/>
        </w:rPr>
        <w:tab/>
        <w:t xml:space="preserve">2.8. </w:t>
      </w:r>
      <w:bookmarkStart w:id="0" w:name="Par0"/>
      <w:bookmarkEnd w:id="0"/>
      <w:r w:rsidRPr="0051145D">
        <w:rPr>
          <w:rFonts w:ascii="PT Astra Serif" w:eastAsia="SimSun" w:hAnsi="PT Astra Serif" w:cs="Arial"/>
          <w:sz w:val="28"/>
          <w:szCs w:val="28"/>
          <w:lang w:eastAsia="zh-CN"/>
        </w:rPr>
        <w:t xml:space="preserve">Разработчик проекта МПА обеспечивает размещение на </w:t>
      </w:r>
      <w:r w:rsidR="00CD4BDE" w:rsidRPr="0051145D">
        <w:rPr>
          <w:rFonts w:ascii="PT Astra Serif" w:eastAsia="SimSun" w:hAnsi="PT Astra Serif" w:cs="Arial"/>
          <w:sz w:val="28"/>
          <w:szCs w:val="28"/>
          <w:lang w:eastAsia="zh-CN"/>
        </w:rPr>
        <w:t xml:space="preserve">официальном сайте </w:t>
      </w:r>
      <w:hyperlink r:id="rId7" w:tgtFrame="_blank" w:history="1">
        <w:r w:rsidR="00185AE6">
          <w:rPr>
            <w:rStyle w:val="a6"/>
            <w:rFonts w:ascii="Arial" w:hAnsi="Arial" w:cs="Arial"/>
            <w:sz w:val="23"/>
            <w:szCs w:val="23"/>
            <w:shd w:val="clear" w:color="auto" w:fill="FFFFFF"/>
          </w:rPr>
          <w:t>https://oktyabrskoe-r73.gosweb.gosuslugi.ru/</w:t>
        </w:r>
      </w:hyperlink>
      <w:r w:rsidR="00185AE6" w:rsidRPr="0051145D">
        <w:rPr>
          <w:rFonts w:ascii="PT Astra Serif" w:eastAsia="SimSun" w:hAnsi="PT Astra Serif" w:cs="Arial"/>
          <w:sz w:val="28"/>
          <w:szCs w:val="28"/>
          <w:lang w:eastAsia="zh-CN"/>
        </w:rPr>
        <w:t xml:space="preserve"> </w:t>
      </w:r>
      <w:r w:rsidRPr="0051145D">
        <w:rPr>
          <w:rFonts w:ascii="PT Astra Serif" w:eastAsia="SimSun" w:hAnsi="PT Astra Serif" w:cs="Arial"/>
          <w:sz w:val="28"/>
          <w:szCs w:val="28"/>
          <w:lang w:eastAsia="zh-CN"/>
        </w:rPr>
        <w:t>в информационно-телеко</w:t>
      </w:r>
      <w:r w:rsidR="00CD4BDE" w:rsidRPr="0051145D">
        <w:rPr>
          <w:rFonts w:ascii="PT Astra Serif" w:eastAsia="SimSun" w:hAnsi="PT Astra Serif" w:cs="Arial"/>
          <w:sz w:val="28"/>
          <w:szCs w:val="28"/>
          <w:lang w:eastAsia="zh-CN"/>
        </w:rPr>
        <w:t xml:space="preserve">ммуникационной сети "Интернет" </w:t>
      </w:r>
      <w:r w:rsidRPr="0051145D">
        <w:rPr>
          <w:rFonts w:ascii="PT Astra Serif" w:eastAsia="SimSun" w:hAnsi="PT Astra Serif" w:cs="Arial"/>
          <w:sz w:val="28"/>
          <w:szCs w:val="28"/>
          <w:lang w:eastAsia="zh-CN"/>
        </w:rPr>
        <w:t xml:space="preserve">проекта </w:t>
      </w:r>
      <w:r w:rsidR="00CD4BDE" w:rsidRPr="0051145D">
        <w:rPr>
          <w:rFonts w:ascii="PT Astra Serif" w:eastAsia="SimSun" w:hAnsi="PT Astra Serif" w:cs="Arial"/>
          <w:sz w:val="28"/>
          <w:szCs w:val="28"/>
          <w:lang w:eastAsia="zh-CN"/>
        </w:rPr>
        <w:t>МПА</w:t>
      </w:r>
      <w:r w:rsidRPr="0051145D">
        <w:rPr>
          <w:rFonts w:ascii="PT Astra Serif" w:eastAsia="SimSun" w:hAnsi="PT Astra Serif" w:cs="Arial"/>
          <w:sz w:val="28"/>
          <w:szCs w:val="28"/>
          <w:lang w:eastAsia="zh-CN"/>
        </w:rPr>
        <w:t xml:space="preserve"> и информационного сообщения к </w:t>
      </w:r>
      <w:r w:rsidR="00CD4BDE" w:rsidRPr="0051145D">
        <w:rPr>
          <w:rFonts w:ascii="PT Astra Serif" w:eastAsia="SimSun" w:hAnsi="PT Astra Serif" w:cs="Arial"/>
          <w:sz w:val="28"/>
          <w:szCs w:val="28"/>
          <w:lang w:eastAsia="zh-CN"/>
        </w:rPr>
        <w:t xml:space="preserve">нему, содержащего адрес и </w:t>
      </w:r>
      <w:r w:rsidRPr="0051145D">
        <w:rPr>
          <w:rFonts w:ascii="PT Astra Serif" w:eastAsia="SimSun" w:hAnsi="PT Astra Serif" w:cs="Arial"/>
          <w:sz w:val="28"/>
          <w:szCs w:val="28"/>
          <w:lang w:eastAsia="zh-CN"/>
        </w:rPr>
        <w:t>дату</w:t>
      </w:r>
      <w:r w:rsidR="00CD4BDE" w:rsidRPr="0051145D">
        <w:rPr>
          <w:rFonts w:ascii="PT Astra Serif" w:eastAsia="SimSun" w:hAnsi="PT Astra Serif" w:cs="Arial"/>
          <w:sz w:val="28"/>
          <w:szCs w:val="28"/>
          <w:lang w:eastAsia="zh-CN"/>
        </w:rPr>
        <w:t xml:space="preserve"> </w:t>
      </w:r>
      <w:r w:rsidRPr="0051145D">
        <w:rPr>
          <w:rFonts w:ascii="PT Astra Serif" w:eastAsia="SimSun" w:hAnsi="PT Astra Serif" w:cs="Arial"/>
          <w:sz w:val="28"/>
          <w:szCs w:val="28"/>
          <w:lang w:eastAsia="zh-CN"/>
        </w:rPr>
        <w:t>окончания приема заключений по результатам независим</w:t>
      </w:r>
      <w:r w:rsidR="00CD4BDE" w:rsidRPr="0051145D">
        <w:rPr>
          <w:rFonts w:ascii="PT Astra Serif" w:eastAsia="SimSun" w:hAnsi="PT Astra Serif" w:cs="Arial"/>
          <w:sz w:val="28"/>
          <w:szCs w:val="28"/>
          <w:lang w:eastAsia="zh-CN"/>
        </w:rPr>
        <w:t xml:space="preserve">ой антикоррупционной экспертизы, которая не может наступить ранее, чем через </w:t>
      </w:r>
      <w:r w:rsidR="0051145D" w:rsidRPr="0051145D">
        <w:rPr>
          <w:rFonts w:ascii="PT Astra Serif" w:eastAsia="SimSun" w:hAnsi="PT Astra Serif" w:cs="Arial"/>
          <w:sz w:val="28"/>
          <w:szCs w:val="28"/>
          <w:lang w:eastAsia="zh-CN"/>
        </w:rPr>
        <w:t>10</w:t>
      </w:r>
      <w:r w:rsidR="00CD4BDE" w:rsidRPr="0051145D">
        <w:rPr>
          <w:rFonts w:ascii="PT Astra Serif" w:eastAsia="SimSun" w:hAnsi="PT Astra Serif" w:cs="Arial"/>
          <w:sz w:val="28"/>
          <w:szCs w:val="28"/>
          <w:lang w:eastAsia="zh-CN"/>
        </w:rPr>
        <w:t xml:space="preserve"> суток с даты размещения проекта МПА на официальном сайте. </w:t>
      </w:r>
    </w:p>
    <w:p w:rsidR="003A490A" w:rsidRPr="0051145D" w:rsidRDefault="003A490A" w:rsidP="00626B60">
      <w:pPr>
        <w:autoSpaceDE w:val="0"/>
        <w:autoSpaceDN w:val="0"/>
        <w:adjustRightInd w:val="0"/>
        <w:jc w:val="both"/>
        <w:rPr>
          <w:rFonts w:ascii="PT Astra Serif" w:eastAsia="SimSun" w:hAnsi="PT Astra Serif" w:cs="Arial"/>
          <w:sz w:val="28"/>
          <w:szCs w:val="28"/>
          <w:lang w:eastAsia="zh-CN"/>
        </w:rPr>
      </w:pPr>
      <w:r w:rsidRPr="0051145D">
        <w:rPr>
          <w:rFonts w:ascii="PT Astra Serif" w:eastAsia="SimSun" w:hAnsi="PT Astra Serif" w:cs="Arial"/>
          <w:sz w:val="28"/>
          <w:szCs w:val="28"/>
          <w:lang w:eastAsia="zh-CN"/>
        </w:rPr>
        <w:tab/>
      </w:r>
      <w:r w:rsidR="00CD4BDE" w:rsidRPr="0051145D">
        <w:rPr>
          <w:rFonts w:ascii="PT Astra Serif" w:eastAsia="SimSun" w:hAnsi="PT Astra Serif" w:cs="Arial"/>
          <w:sz w:val="28"/>
          <w:szCs w:val="28"/>
          <w:lang w:eastAsia="zh-CN"/>
        </w:rPr>
        <w:t xml:space="preserve">2.9. </w:t>
      </w:r>
      <w:r w:rsidRPr="0051145D">
        <w:rPr>
          <w:rFonts w:ascii="PT Astra Serif" w:eastAsia="SimSun" w:hAnsi="PT Astra Serif" w:cs="Arial"/>
          <w:sz w:val="28"/>
          <w:szCs w:val="28"/>
          <w:lang w:eastAsia="zh-CN"/>
        </w:rPr>
        <w:t>Полученные в ходе проведения независимой антикоррупционной экспертизы заключения рассматриваются разработчиком проекта МПА в порядке и сроки, установленные Федераль</w:t>
      </w:r>
      <w:r w:rsidR="001F3350">
        <w:rPr>
          <w:rFonts w:ascii="PT Astra Serif" w:eastAsia="SimSun" w:hAnsi="PT Astra Serif" w:cs="Arial"/>
          <w:sz w:val="28"/>
          <w:szCs w:val="28"/>
          <w:lang w:eastAsia="zh-CN"/>
        </w:rPr>
        <w:t>ным законом от 17.07.2009            № 172</w:t>
      </w:r>
      <w:r w:rsidRPr="0051145D">
        <w:rPr>
          <w:rFonts w:ascii="PT Astra Serif" w:eastAsia="SimSun" w:hAnsi="PT Astra Serif" w:cs="Arial"/>
          <w:sz w:val="28"/>
          <w:szCs w:val="28"/>
          <w:lang w:eastAsia="zh-CN"/>
        </w:rPr>
        <w:t>ФЗ</w:t>
      </w:r>
      <w:r w:rsidR="00626B60" w:rsidRPr="0051145D">
        <w:rPr>
          <w:rFonts w:ascii="PT Astra Serif" w:eastAsia="SimSun" w:hAnsi="PT Astra Serif" w:cs="Arial"/>
          <w:sz w:val="28"/>
          <w:szCs w:val="28"/>
          <w:lang w:eastAsia="zh-CN"/>
        </w:rPr>
        <w:t xml:space="preserve"> «</w:t>
      </w:r>
      <w:r w:rsidRPr="0051145D">
        <w:rPr>
          <w:rFonts w:ascii="PT Astra Serif" w:eastAsia="SimSun" w:hAnsi="PT Astra Serif" w:cs="Arial"/>
          <w:sz w:val="28"/>
          <w:szCs w:val="28"/>
          <w:lang w:eastAsia="zh-CN"/>
        </w:rPr>
        <w:t>Об антикоррупционной экспертизе нормативных правовых актов и прое</w:t>
      </w:r>
      <w:r w:rsidR="00626B60" w:rsidRPr="0051145D">
        <w:rPr>
          <w:rFonts w:ascii="PT Astra Serif" w:eastAsia="SimSun" w:hAnsi="PT Astra Serif" w:cs="Arial"/>
          <w:sz w:val="28"/>
          <w:szCs w:val="28"/>
          <w:lang w:eastAsia="zh-CN"/>
        </w:rPr>
        <w:t>ктов нормативных правовых актов».</w:t>
      </w:r>
    </w:p>
    <w:p w:rsidR="00E6184B" w:rsidRPr="00F11AE1" w:rsidRDefault="00E6184B" w:rsidP="00CD4BDE">
      <w:pPr>
        <w:autoSpaceDE w:val="0"/>
        <w:autoSpaceDN w:val="0"/>
        <w:adjustRightInd w:val="0"/>
        <w:spacing w:before="200"/>
        <w:ind w:firstLine="540"/>
        <w:jc w:val="both"/>
        <w:rPr>
          <w:rFonts w:ascii="PT Astra Serif" w:eastAsia="SimSun" w:hAnsi="PT Astra Serif" w:cs="Arial"/>
          <w:sz w:val="26"/>
          <w:szCs w:val="26"/>
          <w:lang w:eastAsia="zh-CN"/>
        </w:rPr>
      </w:pPr>
    </w:p>
    <w:p w:rsidR="00DB7382" w:rsidRPr="001F3350" w:rsidRDefault="00DB7382" w:rsidP="00DB7382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F3350">
        <w:rPr>
          <w:rFonts w:ascii="PT Astra Serif" w:hAnsi="PT Astra Serif"/>
          <w:b/>
          <w:sz w:val="28"/>
          <w:szCs w:val="28"/>
        </w:rPr>
        <w:t>3. Проведение антикоррупционной экспертизы МПА</w:t>
      </w:r>
    </w:p>
    <w:p w:rsidR="00052C4D" w:rsidRPr="001F3350" w:rsidRDefault="00052C4D" w:rsidP="00052C4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erif" w:eastAsia="SimSun" w:hAnsi="PT Astra Serif" w:cs="Arial"/>
          <w:sz w:val="28"/>
          <w:szCs w:val="28"/>
          <w:lang w:eastAsia="zh-CN"/>
        </w:rPr>
      </w:pPr>
    </w:p>
    <w:p w:rsidR="00DB7382" w:rsidRPr="001F3350" w:rsidRDefault="00DB7382" w:rsidP="00DB7382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erif" w:eastAsia="SimSun" w:hAnsi="PT Astra Serif" w:cs="Arial"/>
          <w:sz w:val="28"/>
          <w:szCs w:val="28"/>
          <w:lang w:eastAsia="zh-CN"/>
        </w:rPr>
      </w:pPr>
      <w:r w:rsidRPr="001F3350">
        <w:rPr>
          <w:rFonts w:ascii="PT Astra Serif" w:eastAsia="SimSun" w:hAnsi="PT Astra Serif" w:cs="Arial"/>
          <w:sz w:val="28"/>
          <w:szCs w:val="28"/>
          <w:lang w:eastAsia="zh-CN"/>
        </w:rPr>
        <w:t xml:space="preserve">3.1. Проверка наличия в МПА коррупциогенных факторов проводится структурными подразделениями, муниципальными служащими, выполняющими функции без образования структурного подразделения администрации муниципального образования </w:t>
      </w:r>
      <w:r w:rsidR="008B40BF" w:rsidRPr="008B40BF">
        <w:rPr>
          <w:sz w:val="26"/>
          <w:szCs w:val="26"/>
        </w:rPr>
        <w:t>Октябрьское сельское поселение Радищевского района Ульяновской области</w:t>
      </w:r>
      <w:r w:rsidR="008B40BF" w:rsidRPr="001F3350">
        <w:rPr>
          <w:rFonts w:ascii="PT Astra Serif" w:eastAsia="SimSun" w:hAnsi="PT Astra Serif" w:cs="Arial"/>
          <w:sz w:val="28"/>
          <w:szCs w:val="28"/>
          <w:lang w:eastAsia="zh-CN"/>
        </w:rPr>
        <w:t xml:space="preserve"> </w:t>
      </w:r>
      <w:r w:rsidRPr="001F3350">
        <w:rPr>
          <w:rFonts w:ascii="PT Astra Serif" w:eastAsia="SimSun" w:hAnsi="PT Astra Serif" w:cs="Arial"/>
          <w:sz w:val="28"/>
          <w:szCs w:val="28"/>
          <w:lang w:eastAsia="zh-CN"/>
        </w:rPr>
        <w:t xml:space="preserve">в ходе мониторинга применения нормативных правовых актов администрации муниципального образования </w:t>
      </w:r>
      <w:r w:rsidR="008B40BF" w:rsidRPr="008B40BF">
        <w:rPr>
          <w:sz w:val="26"/>
          <w:szCs w:val="26"/>
        </w:rPr>
        <w:t>Октябрьское сельское поселение Радищевского района Ульяновской области</w:t>
      </w:r>
      <w:r w:rsidR="008B40BF" w:rsidRPr="001F3350">
        <w:rPr>
          <w:rFonts w:ascii="PT Astra Serif" w:eastAsia="SimSun" w:hAnsi="PT Astra Serif" w:cs="Arial"/>
          <w:sz w:val="28"/>
          <w:szCs w:val="28"/>
          <w:lang w:eastAsia="zh-CN"/>
        </w:rPr>
        <w:t xml:space="preserve"> </w:t>
      </w:r>
      <w:r w:rsidRPr="001F3350">
        <w:rPr>
          <w:rFonts w:ascii="PT Astra Serif" w:eastAsia="SimSun" w:hAnsi="PT Astra Serif" w:cs="Arial"/>
          <w:sz w:val="28"/>
          <w:szCs w:val="28"/>
          <w:lang w:eastAsia="zh-CN"/>
        </w:rPr>
        <w:t>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:rsidR="00DB7382" w:rsidRPr="001F3350" w:rsidRDefault="00DB7382" w:rsidP="00DB7382">
      <w:pPr>
        <w:autoSpaceDE w:val="0"/>
        <w:autoSpaceDN w:val="0"/>
        <w:adjustRightInd w:val="0"/>
        <w:jc w:val="both"/>
        <w:rPr>
          <w:rFonts w:ascii="PT Astra Serif" w:eastAsia="SimSun" w:hAnsi="PT Astra Serif" w:cs="Arial"/>
          <w:sz w:val="28"/>
          <w:szCs w:val="28"/>
          <w:lang w:eastAsia="zh-CN"/>
        </w:rPr>
      </w:pPr>
      <w:r w:rsidRPr="001F3350">
        <w:rPr>
          <w:rFonts w:ascii="PT Astra Serif" w:eastAsia="SimSun" w:hAnsi="PT Astra Serif" w:cs="Arial"/>
          <w:sz w:val="28"/>
          <w:szCs w:val="28"/>
          <w:lang w:eastAsia="zh-CN"/>
        </w:rPr>
        <w:tab/>
        <w:t>В случае обнаружения в проверяемых МПА коррупциогенных факторов соответствующее структурное подразделение, муниципальный служащий направляет уполномоченному лицу актуальный текст МПА с запросом о проведении в его отношении  антикоррупционной экспертизы.</w:t>
      </w:r>
    </w:p>
    <w:p w:rsidR="00B12DDB" w:rsidRPr="001F3350" w:rsidRDefault="00DB7382" w:rsidP="00544684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eastAsia="SimSun" w:hAnsi="PT Astra Serif" w:cs="Arial"/>
          <w:sz w:val="28"/>
          <w:szCs w:val="28"/>
          <w:lang w:eastAsia="zh-CN"/>
        </w:rPr>
      </w:pPr>
      <w:r w:rsidRPr="001F3350">
        <w:rPr>
          <w:rFonts w:ascii="PT Astra Serif" w:eastAsia="SimSun" w:hAnsi="PT Astra Serif" w:cs="Arial"/>
          <w:sz w:val="28"/>
          <w:szCs w:val="28"/>
          <w:lang w:eastAsia="zh-CN"/>
        </w:rPr>
        <w:tab/>
      </w:r>
      <w:r w:rsidR="00B12DDB" w:rsidRPr="001F3350">
        <w:rPr>
          <w:rFonts w:ascii="PT Astra Serif" w:eastAsia="SimSun" w:hAnsi="PT Astra Serif" w:cs="Arial"/>
          <w:sz w:val="28"/>
          <w:szCs w:val="28"/>
          <w:lang w:eastAsia="zh-CN"/>
        </w:rPr>
        <w:t xml:space="preserve">3.2. </w:t>
      </w:r>
      <w:r w:rsidR="00B12DDB" w:rsidRPr="001F3350">
        <w:rPr>
          <w:rFonts w:ascii="PT Astra Serif" w:hAnsi="PT Astra Serif"/>
          <w:sz w:val="28"/>
          <w:szCs w:val="28"/>
        </w:rPr>
        <w:t xml:space="preserve">Срок проведения антикоррупционной экспертизы МПА составляет </w:t>
      </w:r>
      <w:r w:rsidR="001F3350" w:rsidRPr="001F3350">
        <w:rPr>
          <w:rFonts w:ascii="PT Astra Serif" w:hAnsi="PT Astra Serif"/>
          <w:sz w:val="28"/>
          <w:szCs w:val="28"/>
        </w:rPr>
        <w:t>10</w:t>
      </w:r>
      <w:r w:rsidR="00B12DDB" w:rsidRPr="001F3350">
        <w:rPr>
          <w:rFonts w:ascii="PT Astra Serif" w:hAnsi="PT Astra Serif"/>
          <w:sz w:val="28"/>
          <w:szCs w:val="28"/>
        </w:rPr>
        <w:t xml:space="preserve"> рабочих дней. Для МПА, объём которых превышает 15 листов, срок проведения антикоррупционной экспертизы составляет </w:t>
      </w:r>
      <w:r w:rsidR="001F3350" w:rsidRPr="001F3350">
        <w:rPr>
          <w:rFonts w:ascii="PT Astra Serif" w:hAnsi="PT Astra Serif"/>
          <w:sz w:val="28"/>
          <w:szCs w:val="28"/>
        </w:rPr>
        <w:t>15</w:t>
      </w:r>
      <w:r w:rsidR="00B12DDB" w:rsidRPr="001F3350">
        <w:rPr>
          <w:rFonts w:ascii="PT Astra Serif" w:hAnsi="PT Astra Serif"/>
          <w:sz w:val="28"/>
          <w:szCs w:val="28"/>
        </w:rPr>
        <w:t xml:space="preserve"> рабочих дней. </w:t>
      </w:r>
      <w:r w:rsidR="00B12DDB" w:rsidRPr="001F3350">
        <w:rPr>
          <w:rFonts w:ascii="PT Astra Serif" w:eastAsia="SimSun" w:hAnsi="PT Astra Serif" w:cs="Arial"/>
          <w:sz w:val="28"/>
          <w:szCs w:val="28"/>
          <w:lang w:eastAsia="zh-CN"/>
        </w:rPr>
        <w:t xml:space="preserve">В случае необходимости анализа иных нормативных правовых актов, а также материалов </w:t>
      </w:r>
      <w:r w:rsidR="00544684" w:rsidRPr="001F3350">
        <w:rPr>
          <w:rFonts w:ascii="PT Astra Serif" w:eastAsia="SimSun" w:hAnsi="PT Astra Serif" w:cs="Arial"/>
          <w:sz w:val="28"/>
          <w:szCs w:val="28"/>
          <w:lang w:eastAsia="zh-CN"/>
        </w:rPr>
        <w:t xml:space="preserve">правоприменительной, </w:t>
      </w:r>
      <w:r w:rsidR="00B12DDB" w:rsidRPr="001F3350">
        <w:rPr>
          <w:rFonts w:ascii="PT Astra Serif" w:eastAsia="SimSun" w:hAnsi="PT Astra Serif" w:cs="Arial"/>
          <w:sz w:val="28"/>
          <w:szCs w:val="28"/>
          <w:lang w:eastAsia="zh-CN"/>
        </w:rPr>
        <w:t xml:space="preserve">судебной или административной практики уполномоченное лицо запрашивает у </w:t>
      </w:r>
      <w:r w:rsidR="00544684" w:rsidRPr="001F3350">
        <w:rPr>
          <w:rFonts w:ascii="PT Astra Serif" w:eastAsia="SimSun" w:hAnsi="PT Astra Serif" w:cs="Arial"/>
          <w:sz w:val="28"/>
          <w:szCs w:val="28"/>
          <w:lang w:eastAsia="zh-CN"/>
        </w:rPr>
        <w:t>структурного подразделения, муниципального служащего</w:t>
      </w:r>
      <w:r w:rsidR="00B12DDB" w:rsidRPr="001F3350">
        <w:rPr>
          <w:rFonts w:ascii="PT Astra Serif" w:eastAsia="SimSun" w:hAnsi="PT Astra Serif" w:cs="Arial"/>
          <w:sz w:val="28"/>
          <w:szCs w:val="28"/>
          <w:lang w:eastAsia="zh-CN"/>
        </w:rPr>
        <w:t xml:space="preserve"> дополнительные материалы или информацию. </w:t>
      </w:r>
    </w:p>
    <w:p w:rsidR="00544684" w:rsidRPr="001F3350" w:rsidRDefault="00643A01" w:rsidP="00643A0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F3350">
        <w:rPr>
          <w:rFonts w:ascii="PT Astra Serif" w:eastAsia="SimSun" w:hAnsi="PT Astra Serif" w:cs="Arial"/>
          <w:sz w:val="28"/>
          <w:szCs w:val="28"/>
          <w:lang w:eastAsia="zh-CN"/>
        </w:rPr>
        <w:lastRenderedPageBreak/>
        <w:tab/>
      </w:r>
      <w:r w:rsidR="00544684" w:rsidRPr="001F3350">
        <w:rPr>
          <w:rFonts w:ascii="PT Astra Serif" w:eastAsia="SimSun" w:hAnsi="PT Astra Serif" w:cs="Arial"/>
          <w:sz w:val="28"/>
          <w:szCs w:val="28"/>
          <w:lang w:eastAsia="zh-CN"/>
        </w:rPr>
        <w:t xml:space="preserve">3.3. </w:t>
      </w:r>
      <w:r w:rsidR="00544684" w:rsidRPr="001F3350">
        <w:rPr>
          <w:rFonts w:ascii="PT Astra Serif" w:hAnsi="PT Astra Serif"/>
          <w:sz w:val="28"/>
          <w:szCs w:val="28"/>
        </w:rPr>
        <w:t xml:space="preserve">По итогам проведения антикоррупционной экспертизы уполномоченное лицо составляет письменное заключение, которое передаётся </w:t>
      </w:r>
      <w:r w:rsidR="00544684" w:rsidRPr="001F3350">
        <w:rPr>
          <w:rFonts w:ascii="PT Astra Serif" w:eastAsia="SimSun" w:hAnsi="PT Astra Serif" w:cs="Arial"/>
          <w:sz w:val="28"/>
          <w:szCs w:val="28"/>
          <w:lang w:eastAsia="zh-CN"/>
        </w:rPr>
        <w:t>структурному подразделению, муниципальному служащему</w:t>
      </w:r>
      <w:r w:rsidRPr="001F3350">
        <w:rPr>
          <w:rFonts w:ascii="PT Astra Serif" w:eastAsia="SimSun" w:hAnsi="PT Astra Serif" w:cs="Arial"/>
          <w:sz w:val="28"/>
          <w:szCs w:val="28"/>
          <w:lang w:eastAsia="zh-CN"/>
        </w:rPr>
        <w:t xml:space="preserve"> для рассмотрения и принятия решения </w:t>
      </w:r>
      <w:r w:rsidR="00A732B9" w:rsidRPr="001F3350">
        <w:rPr>
          <w:rFonts w:ascii="PT Astra Serif" w:eastAsia="SimSun" w:hAnsi="PT Astra Serif" w:cs="Arial"/>
          <w:sz w:val="28"/>
          <w:szCs w:val="28"/>
          <w:lang w:eastAsia="zh-CN"/>
        </w:rPr>
        <w:t xml:space="preserve">о </w:t>
      </w:r>
      <w:r w:rsidRPr="001F3350">
        <w:rPr>
          <w:rFonts w:ascii="PT Astra Serif" w:eastAsia="SimSun" w:hAnsi="PT Astra Serif" w:cs="Arial"/>
          <w:sz w:val="28"/>
          <w:szCs w:val="28"/>
          <w:lang w:eastAsia="zh-CN"/>
        </w:rPr>
        <w:t>дальнейшем применении МПА, отмене МПА или внесении в МПА изменений.</w:t>
      </w:r>
    </w:p>
    <w:p w:rsidR="00544684" w:rsidRPr="001F3350" w:rsidRDefault="00544684" w:rsidP="00544684">
      <w:pPr>
        <w:autoSpaceDE w:val="0"/>
        <w:autoSpaceDN w:val="0"/>
        <w:adjustRightInd w:val="0"/>
        <w:spacing w:line="0" w:lineRule="atLeast"/>
        <w:jc w:val="both"/>
        <w:rPr>
          <w:rFonts w:ascii="PT Astra Serif" w:eastAsia="SimSun" w:hAnsi="PT Astra Serif" w:cs="Arial"/>
          <w:sz w:val="28"/>
          <w:szCs w:val="28"/>
          <w:lang w:eastAsia="zh-CN"/>
        </w:rPr>
      </w:pPr>
      <w:r w:rsidRPr="001F3350">
        <w:rPr>
          <w:rFonts w:ascii="PT Astra Serif" w:hAnsi="PT Astra Serif"/>
          <w:sz w:val="28"/>
          <w:szCs w:val="28"/>
        </w:rPr>
        <w:tab/>
        <w:t>3.4. При выявлении  в тексте МПА коррупциогенных факторов уполномоченное лицо отражает в заключении</w:t>
      </w:r>
      <w:r w:rsidRPr="001F3350">
        <w:rPr>
          <w:rFonts w:ascii="PT Astra Serif" w:eastAsia="SimSun" w:hAnsi="PT Astra Serif" w:cs="Arial"/>
          <w:sz w:val="28"/>
          <w:szCs w:val="28"/>
          <w:lang w:eastAsia="zh-CN"/>
        </w:rPr>
        <w:t>:</w:t>
      </w:r>
    </w:p>
    <w:p w:rsidR="00544684" w:rsidRPr="001F3350" w:rsidRDefault="00544684" w:rsidP="00544684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eastAsia="SimSun" w:hAnsi="PT Astra Serif" w:cs="Arial"/>
          <w:sz w:val="28"/>
          <w:szCs w:val="28"/>
          <w:lang w:eastAsia="zh-CN"/>
        </w:rPr>
      </w:pPr>
      <w:r w:rsidRPr="001F3350">
        <w:rPr>
          <w:rFonts w:ascii="PT Astra Serif" w:eastAsia="SimSun" w:hAnsi="PT Astra Serif" w:cs="Arial"/>
          <w:sz w:val="28"/>
          <w:szCs w:val="28"/>
          <w:lang w:eastAsia="zh-CN"/>
        </w:rPr>
        <w:t>положения МПА,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Федерации;</w:t>
      </w:r>
    </w:p>
    <w:p w:rsidR="00544684" w:rsidRPr="001F3350" w:rsidRDefault="00544684" w:rsidP="00544684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eastAsia="SimSun" w:hAnsi="PT Astra Serif" w:cs="Arial"/>
          <w:sz w:val="28"/>
          <w:szCs w:val="28"/>
          <w:lang w:eastAsia="zh-CN"/>
        </w:rPr>
      </w:pPr>
      <w:r w:rsidRPr="001F3350">
        <w:rPr>
          <w:rFonts w:ascii="PT Astra Serif" w:eastAsia="SimSun" w:hAnsi="PT Astra Serif" w:cs="Arial"/>
          <w:sz w:val="28"/>
          <w:szCs w:val="28"/>
          <w:lang w:eastAsia="zh-CN"/>
        </w:rPr>
        <w:t>предложения по изменению формулировок правовых норм для устранения коррупциогенности.</w:t>
      </w:r>
    </w:p>
    <w:p w:rsidR="00A732B9" w:rsidRPr="001F3350" w:rsidRDefault="00A732B9" w:rsidP="00A732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F3350">
        <w:rPr>
          <w:rFonts w:ascii="PT Astra Serif" w:hAnsi="PT Astra Serif"/>
          <w:sz w:val="28"/>
          <w:szCs w:val="28"/>
        </w:rPr>
        <w:t xml:space="preserve">3.5. В случае несогласия с заключением о выявлении в МПА коррупциогенных факторов структурное подразделение, муниципальный служащий в течение </w:t>
      </w:r>
      <w:r w:rsidR="001F3350" w:rsidRPr="001F3350">
        <w:rPr>
          <w:rFonts w:ascii="PT Astra Serif" w:hAnsi="PT Astra Serif"/>
          <w:sz w:val="28"/>
          <w:szCs w:val="28"/>
        </w:rPr>
        <w:t>3</w:t>
      </w:r>
      <w:r w:rsidRPr="001F3350">
        <w:rPr>
          <w:rFonts w:ascii="PT Astra Serif" w:hAnsi="PT Astra Serif"/>
          <w:sz w:val="28"/>
          <w:szCs w:val="28"/>
        </w:rPr>
        <w:t xml:space="preserve">  рабочих дней со дня получения заключения направляет уполномоченному лицу мотивированную служебную записку с изложением своих возражений. </w:t>
      </w:r>
      <w:r w:rsidRPr="001F3350">
        <w:rPr>
          <w:rFonts w:ascii="PT Astra Serif" w:hAnsi="PT Astra Serif"/>
          <w:sz w:val="28"/>
          <w:szCs w:val="28"/>
        </w:rPr>
        <w:tab/>
        <w:t xml:space="preserve">В случае несогласия уполномоченного лица с доводами, приведёнными в мотивированной служебной записке, решение о </w:t>
      </w:r>
      <w:r w:rsidRPr="001F3350">
        <w:rPr>
          <w:rFonts w:ascii="PT Astra Serif" w:eastAsia="SimSun" w:hAnsi="PT Astra Serif" w:cs="Arial"/>
          <w:sz w:val="28"/>
          <w:szCs w:val="28"/>
          <w:lang w:eastAsia="zh-CN"/>
        </w:rPr>
        <w:t>дальнейшем применении МПА, отмене МПА или внесении в МПА изменений,</w:t>
      </w:r>
      <w:r w:rsidRPr="001F3350">
        <w:rPr>
          <w:rFonts w:ascii="PT Astra Serif" w:hAnsi="PT Astra Serif"/>
          <w:sz w:val="28"/>
          <w:szCs w:val="28"/>
        </w:rPr>
        <w:t xml:space="preserve"> принимается </w:t>
      </w:r>
      <w:r w:rsidR="008B40BF">
        <w:rPr>
          <w:rFonts w:ascii="PT Astra Serif" w:hAnsi="PT Astra Serif"/>
          <w:sz w:val="28"/>
          <w:szCs w:val="28"/>
        </w:rPr>
        <w:t>Главой</w:t>
      </w:r>
      <w:r w:rsidR="001F3350" w:rsidRPr="001F3350">
        <w:rPr>
          <w:rFonts w:ascii="PT Astra Serif" w:hAnsi="PT Astra Serif"/>
          <w:sz w:val="28"/>
          <w:szCs w:val="28"/>
        </w:rPr>
        <w:t xml:space="preserve"> администрации</w:t>
      </w:r>
      <w:r w:rsidRPr="001F3350">
        <w:rPr>
          <w:rFonts w:ascii="PT Astra Serif" w:hAnsi="PT Astra Serif"/>
          <w:sz w:val="28"/>
          <w:szCs w:val="28"/>
        </w:rPr>
        <w:t xml:space="preserve"> </w:t>
      </w:r>
    </w:p>
    <w:p w:rsidR="00544684" w:rsidRPr="001F3350" w:rsidRDefault="00A732B9" w:rsidP="00F11AE1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erif" w:eastAsia="SimSun" w:hAnsi="PT Astra Serif" w:cs="Arial"/>
          <w:sz w:val="28"/>
          <w:szCs w:val="28"/>
          <w:lang w:eastAsia="zh-CN"/>
        </w:rPr>
      </w:pPr>
      <w:r w:rsidRPr="001F3350">
        <w:rPr>
          <w:rFonts w:ascii="PT Astra Serif" w:eastAsia="SimSun" w:hAnsi="PT Astra Serif" w:cs="Arial"/>
          <w:sz w:val="28"/>
          <w:szCs w:val="28"/>
          <w:lang w:eastAsia="zh-CN"/>
        </w:rPr>
        <w:t>3.6</w:t>
      </w:r>
      <w:r w:rsidR="00544684" w:rsidRPr="001F3350">
        <w:rPr>
          <w:rFonts w:ascii="PT Astra Serif" w:eastAsia="SimSun" w:hAnsi="PT Astra Serif" w:cs="Arial"/>
          <w:sz w:val="28"/>
          <w:szCs w:val="28"/>
          <w:lang w:eastAsia="zh-CN"/>
        </w:rPr>
        <w:t>. При невыявлении уполномоченным лицом в тексте МПА коррупциогенных факторов заключение содержит информацию об отсутствии в МПА коррупциогенных факторов.</w:t>
      </w:r>
    </w:p>
    <w:p w:rsidR="001F3350" w:rsidRPr="001F3350" w:rsidRDefault="001F3350" w:rsidP="001F3350">
      <w:pPr>
        <w:autoSpaceDE w:val="0"/>
        <w:autoSpaceDN w:val="0"/>
        <w:adjustRightInd w:val="0"/>
        <w:spacing w:line="0" w:lineRule="atLeast"/>
        <w:ind w:firstLine="709"/>
        <w:jc w:val="center"/>
        <w:rPr>
          <w:rFonts w:ascii="PT Astra Serif" w:eastAsia="SimSun" w:hAnsi="PT Astra Serif" w:cs="Arial"/>
          <w:sz w:val="28"/>
          <w:szCs w:val="28"/>
          <w:lang w:eastAsia="zh-CN"/>
        </w:rPr>
      </w:pPr>
      <w:r w:rsidRPr="001F3350">
        <w:rPr>
          <w:rFonts w:ascii="PT Astra Serif" w:eastAsia="SimSun" w:hAnsi="PT Astra Serif" w:cs="Arial"/>
          <w:sz w:val="28"/>
          <w:szCs w:val="28"/>
          <w:lang w:eastAsia="zh-CN"/>
        </w:rPr>
        <w:t>___________</w:t>
      </w:r>
    </w:p>
    <w:sectPr w:rsidR="001F3350" w:rsidRPr="001F3350" w:rsidSect="00C15510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57C" w:rsidRDefault="00B8257C">
      <w:r>
        <w:separator/>
      </w:r>
    </w:p>
  </w:endnote>
  <w:endnote w:type="continuationSeparator" w:id="1">
    <w:p w:rsidR="00B8257C" w:rsidRDefault="00B82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AE1" w:rsidRDefault="00F11AE1" w:rsidP="00C55F6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1AE1" w:rsidRDefault="00F11AE1" w:rsidP="00C55F6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AE1" w:rsidRDefault="00F11AE1" w:rsidP="00C55F6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57C" w:rsidRDefault="00B8257C">
      <w:r>
        <w:separator/>
      </w:r>
    </w:p>
  </w:footnote>
  <w:footnote w:type="continuationSeparator" w:id="1">
    <w:p w:rsidR="00B8257C" w:rsidRDefault="00B82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AE1" w:rsidRDefault="00F11AE1">
    <w:pPr>
      <w:pStyle w:val="ad"/>
      <w:jc w:val="center"/>
    </w:pPr>
    <w:fldSimple w:instr="PAGE   \* MERGEFORMAT">
      <w:r w:rsidR="00185AE6">
        <w:rPr>
          <w:noProof/>
        </w:rPr>
        <w:t>4</w:t>
      </w:r>
    </w:fldSimple>
  </w:p>
  <w:p w:rsidR="00F11AE1" w:rsidRDefault="00F11AE1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067"/>
    <w:rsid w:val="0000719D"/>
    <w:rsid w:val="00007C4E"/>
    <w:rsid w:val="00026270"/>
    <w:rsid w:val="000350BD"/>
    <w:rsid w:val="000354A0"/>
    <w:rsid w:val="00052C4D"/>
    <w:rsid w:val="00056510"/>
    <w:rsid w:val="000612A3"/>
    <w:rsid w:val="00062CF7"/>
    <w:rsid w:val="00064117"/>
    <w:rsid w:val="000642D3"/>
    <w:rsid w:val="0006635A"/>
    <w:rsid w:val="000744D5"/>
    <w:rsid w:val="0007487D"/>
    <w:rsid w:val="0007684A"/>
    <w:rsid w:val="0008645F"/>
    <w:rsid w:val="000930AD"/>
    <w:rsid w:val="00094134"/>
    <w:rsid w:val="00094B55"/>
    <w:rsid w:val="00094E5A"/>
    <w:rsid w:val="000A2FA8"/>
    <w:rsid w:val="000A3AA5"/>
    <w:rsid w:val="000A7D2C"/>
    <w:rsid w:val="000B66FC"/>
    <w:rsid w:val="000D0D58"/>
    <w:rsid w:val="000D0E2E"/>
    <w:rsid w:val="000D75B1"/>
    <w:rsid w:val="000E18C1"/>
    <w:rsid w:val="000E2B55"/>
    <w:rsid w:val="000F5473"/>
    <w:rsid w:val="001029C0"/>
    <w:rsid w:val="00116A69"/>
    <w:rsid w:val="0012098A"/>
    <w:rsid w:val="00140FE1"/>
    <w:rsid w:val="00144386"/>
    <w:rsid w:val="001518E4"/>
    <w:rsid w:val="00173BAF"/>
    <w:rsid w:val="00185AE6"/>
    <w:rsid w:val="001860C6"/>
    <w:rsid w:val="001A302F"/>
    <w:rsid w:val="001A7F02"/>
    <w:rsid w:val="001B0489"/>
    <w:rsid w:val="001B6553"/>
    <w:rsid w:val="001C3CCD"/>
    <w:rsid w:val="001C7FB4"/>
    <w:rsid w:val="001E61A4"/>
    <w:rsid w:val="001F3350"/>
    <w:rsid w:val="001F7A70"/>
    <w:rsid w:val="00200C55"/>
    <w:rsid w:val="00201D45"/>
    <w:rsid w:val="002056A9"/>
    <w:rsid w:val="00207668"/>
    <w:rsid w:val="0022236E"/>
    <w:rsid w:val="00225967"/>
    <w:rsid w:val="00231A5B"/>
    <w:rsid w:val="00241A72"/>
    <w:rsid w:val="00247E71"/>
    <w:rsid w:val="00253ECD"/>
    <w:rsid w:val="00254870"/>
    <w:rsid w:val="002553BE"/>
    <w:rsid w:val="0025580E"/>
    <w:rsid w:val="00260833"/>
    <w:rsid w:val="00266597"/>
    <w:rsid w:val="00267B64"/>
    <w:rsid w:val="0027171A"/>
    <w:rsid w:val="00273FB5"/>
    <w:rsid w:val="002746E7"/>
    <w:rsid w:val="00277EF4"/>
    <w:rsid w:val="00282650"/>
    <w:rsid w:val="00295C83"/>
    <w:rsid w:val="00296B67"/>
    <w:rsid w:val="002A50CB"/>
    <w:rsid w:val="002A5B74"/>
    <w:rsid w:val="002A681D"/>
    <w:rsid w:val="002A720E"/>
    <w:rsid w:val="002B1648"/>
    <w:rsid w:val="002C0017"/>
    <w:rsid w:val="002D04E0"/>
    <w:rsid w:val="002D0FDB"/>
    <w:rsid w:val="002D1A62"/>
    <w:rsid w:val="002E3171"/>
    <w:rsid w:val="002E6A52"/>
    <w:rsid w:val="002F02BA"/>
    <w:rsid w:val="002F0C11"/>
    <w:rsid w:val="002F2867"/>
    <w:rsid w:val="002F2C0B"/>
    <w:rsid w:val="002F7F81"/>
    <w:rsid w:val="003004FC"/>
    <w:rsid w:val="00302F91"/>
    <w:rsid w:val="00305526"/>
    <w:rsid w:val="0031418C"/>
    <w:rsid w:val="003208A7"/>
    <w:rsid w:val="003362D2"/>
    <w:rsid w:val="00336F20"/>
    <w:rsid w:val="0035294F"/>
    <w:rsid w:val="00361B3E"/>
    <w:rsid w:val="00372A7A"/>
    <w:rsid w:val="00373C34"/>
    <w:rsid w:val="003876B9"/>
    <w:rsid w:val="003A15B6"/>
    <w:rsid w:val="003A490A"/>
    <w:rsid w:val="003A5DD3"/>
    <w:rsid w:val="003B0899"/>
    <w:rsid w:val="003B5C1A"/>
    <w:rsid w:val="003C12F2"/>
    <w:rsid w:val="003C7216"/>
    <w:rsid w:val="003D2DF8"/>
    <w:rsid w:val="003F3545"/>
    <w:rsid w:val="003F5C32"/>
    <w:rsid w:val="004014C1"/>
    <w:rsid w:val="004022E5"/>
    <w:rsid w:val="00404183"/>
    <w:rsid w:val="00410767"/>
    <w:rsid w:val="004120FA"/>
    <w:rsid w:val="004144DE"/>
    <w:rsid w:val="00414B15"/>
    <w:rsid w:val="00416270"/>
    <w:rsid w:val="004251B9"/>
    <w:rsid w:val="00446F43"/>
    <w:rsid w:val="0045233F"/>
    <w:rsid w:val="004529C5"/>
    <w:rsid w:val="00466F85"/>
    <w:rsid w:val="004677CE"/>
    <w:rsid w:val="004732D3"/>
    <w:rsid w:val="004755CC"/>
    <w:rsid w:val="00484B9A"/>
    <w:rsid w:val="0048757E"/>
    <w:rsid w:val="004930E1"/>
    <w:rsid w:val="004A463B"/>
    <w:rsid w:val="004A7C64"/>
    <w:rsid w:val="004B0B6D"/>
    <w:rsid w:val="004B51B3"/>
    <w:rsid w:val="004B750F"/>
    <w:rsid w:val="004B790F"/>
    <w:rsid w:val="004D212C"/>
    <w:rsid w:val="004D5DB4"/>
    <w:rsid w:val="004D616F"/>
    <w:rsid w:val="004F3DB2"/>
    <w:rsid w:val="004F573B"/>
    <w:rsid w:val="00500C3E"/>
    <w:rsid w:val="0051145D"/>
    <w:rsid w:val="00515033"/>
    <w:rsid w:val="00522B57"/>
    <w:rsid w:val="00525CF9"/>
    <w:rsid w:val="0053278A"/>
    <w:rsid w:val="00541A00"/>
    <w:rsid w:val="00544684"/>
    <w:rsid w:val="0055577B"/>
    <w:rsid w:val="00567A66"/>
    <w:rsid w:val="00575CFF"/>
    <w:rsid w:val="00575E47"/>
    <w:rsid w:val="00581DFE"/>
    <w:rsid w:val="00594040"/>
    <w:rsid w:val="005954F4"/>
    <w:rsid w:val="00595E6B"/>
    <w:rsid w:val="005A688B"/>
    <w:rsid w:val="005B225C"/>
    <w:rsid w:val="005C50FE"/>
    <w:rsid w:val="005C529B"/>
    <w:rsid w:val="005D3005"/>
    <w:rsid w:val="005E3AB2"/>
    <w:rsid w:val="005F0E62"/>
    <w:rsid w:val="00606B54"/>
    <w:rsid w:val="00610906"/>
    <w:rsid w:val="006112FF"/>
    <w:rsid w:val="00612728"/>
    <w:rsid w:val="00614EBE"/>
    <w:rsid w:val="0062130E"/>
    <w:rsid w:val="0062202B"/>
    <w:rsid w:val="00622AFA"/>
    <w:rsid w:val="00626B60"/>
    <w:rsid w:val="0062732A"/>
    <w:rsid w:val="00627E3C"/>
    <w:rsid w:val="006371AA"/>
    <w:rsid w:val="00643A01"/>
    <w:rsid w:val="00645B55"/>
    <w:rsid w:val="0065092E"/>
    <w:rsid w:val="00662AEE"/>
    <w:rsid w:val="00665F7C"/>
    <w:rsid w:val="006745C4"/>
    <w:rsid w:val="00681FD6"/>
    <w:rsid w:val="006B042E"/>
    <w:rsid w:val="006B0504"/>
    <w:rsid w:val="006B1D4A"/>
    <w:rsid w:val="006B4D5C"/>
    <w:rsid w:val="006C1E32"/>
    <w:rsid w:val="006C46CD"/>
    <w:rsid w:val="006D0BD0"/>
    <w:rsid w:val="006D0BE8"/>
    <w:rsid w:val="006D65DA"/>
    <w:rsid w:val="0070070E"/>
    <w:rsid w:val="00720C51"/>
    <w:rsid w:val="00722BCB"/>
    <w:rsid w:val="00723775"/>
    <w:rsid w:val="007252E0"/>
    <w:rsid w:val="007372FD"/>
    <w:rsid w:val="00737836"/>
    <w:rsid w:val="00746000"/>
    <w:rsid w:val="00752197"/>
    <w:rsid w:val="00763EAB"/>
    <w:rsid w:val="0077107D"/>
    <w:rsid w:val="007711F3"/>
    <w:rsid w:val="007725B7"/>
    <w:rsid w:val="00772BD5"/>
    <w:rsid w:val="00774778"/>
    <w:rsid w:val="007747DA"/>
    <w:rsid w:val="0078150E"/>
    <w:rsid w:val="00781C47"/>
    <w:rsid w:val="007858B3"/>
    <w:rsid w:val="00785D5A"/>
    <w:rsid w:val="007928AF"/>
    <w:rsid w:val="00795BD9"/>
    <w:rsid w:val="007A27BE"/>
    <w:rsid w:val="007A6042"/>
    <w:rsid w:val="007A7A33"/>
    <w:rsid w:val="007B0D6F"/>
    <w:rsid w:val="007B1009"/>
    <w:rsid w:val="007D4847"/>
    <w:rsid w:val="007D52F2"/>
    <w:rsid w:val="007F456D"/>
    <w:rsid w:val="00803824"/>
    <w:rsid w:val="008055C0"/>
    <w:rsid w:val="00810023"/>
    <w:rsid w:val="00815896"/>
    <w:rsid w:val="00817618"/>
    <w:rsid w:val="00822DCC"/>
    <w:rsid w:val="00824C04"/>
    <w:rsid w:val="00831406"/>
    <w:rsid w:val="008319C2"/>
    <w:rsid w:val="00844F39"/>
    <w:rsid w:val="00846AA8"/>
    <w:rsid w:val="00852521"/>
    <w:rsid w:val="008532F6"/>
    <w:rsid w:val="00856675"/>
    <w:rsid w:val="008573EA"/>
    <w:rsid w:val="00865ADF"/>
    <w:rsid w:val="00866DA9"/>
    <w:rsid w:val="00871810"/>
    <w:rsid w:val="0087254C"/>
    <w:rsid w:val="00877BA6"/>
    <w:rsid w:val="00877CAD"/>
    <w:rsid w:val="00885B51"/>
    <w:rsid w:val="00891DE0"/>
    <w:rsid w:val="00893067"/>
    <w:rsid w:val="008934FA"/>
    <w:rsid w:val="008A2F34"/>
    <w:rsid w:val="008B15CC"/>
    <w:rsid w:val="008B40BF"/>
    <w:rsid w:val="008D22D3"/>
    <w:rsid w:val="008E0051"/>
    <w:rsid w:val="008E0B66"/>
    <w:rsid w:val="008E39AD"/>
    <w:rsid w:val="008E65CD"/>
    <w:rsid w:val="008F5E1A"/>
    <w:rsid w:val="00900F34"/>
    <w:rsid w:val="009010A1"/>
    <w:rsid w:val="00902B2E"/>
    <w:rsid w:val="00940761"/>
    <w:rsid w:val="00943C6C"/>
    <w:rsid w:val="0095111D"/>
    <w:rsid w:val="0095301E"/>
    <w:rsid w:val="0096594C"/>
    <w:rsid w:val="00971D1B"/>
    <w:rsid w:val="00977347"/>
    <w:rsid w:val="009812D5"/>
    <w:rsid w:val="00990651"/>
    <w:rsid w:val="00994963"/>
    <w:rsid w:val="009B751E"/>
    <w:rsid w:val="009C23AB"/>
    <w:rsid w:val="009C5CD2"/>
    <w:rsid w:val="009C76B4"/>
    <w:rsid w:val="009C7BC6"/>
    <w:rsid w:val="009E3B58"/>
    <w:rsid w:val="009E5068"/>
    <w:rsid w:val="009F054F"/>
    <w:rsid w:val="009F1060"/>
    <w:rsid w:val="00A007AB"/>
    <w:rsid w:val="00A10935"/>
    <w:rsid w:val="00A10AE5"/>
    <w:rsid w:val="00A4053F"/>
    <w:rsid w:val="00A44E62"/>
    <w:rsid w:val="00A47EF2"/>
    <w:rsid w:val="00A7092D"/>
    <w:rsid w:val="00A732B9"/>
    <w:rsid w:val="00A733F0"/>
    <w:rsid w:val="00A97A3E"/>
    <w:rsid w:val="00AA386B"/>
    <w:rsid w:val="00AB6E51"/>
    <w:rsid w:val="00AC5C73"/>
    <w:rsid w:val="00AC5DB3"/>
    <w:rsid w:val="00AD3490"/>
    <w:rsid w:val="00AE38E5"/>
    <w:rsid w:val="00AF034D"/>
    <w:rsid w:val="00B03BC4"/>
    <w:rsid w:val="00B12DDB"/>
    <w:rsid w:val="00B1603B"/>
    <w:rsid w:val="00B24471"/>
    <w:rsid w:val="00B26377"/>
    <w:rsid w:val="00B35933"/>
    <w:rsid w:val="00B43B6C"/>
    <w:rsid w:val="00B708EE"/>
    <w:rsid w:val="00B74A34"/>
    <w:rsid w:val="00B8257C"/>
    <w:rsid w:val="00B836FB"/>
    <w:rsid w:val="00B84315"/>
    <w:rsid w:val="00B93012"/>
    <w:rsid w:val="00B95102"/>
    <w:rsid w:val="00BA11A9"/>
    <w:rsid w:val="00BA4BC2"/>
    <w:rsid w:val="00BB6DD2"/>
    <w:rsid w:val="00BC4BF4"/>
    <w:rsid w:val="00BD184E"/>
    <w:rsid w:val="00BD2B32"/>
    <w:rsid w:val="00BD623B"/>
    <w:rsid w:val="00BD63C2"/>
    <w:rsid w:val="00BD66E0"/>
    <w:rsid w:val="00BE38FB"/>
    <w:rsid w:val="00BE7E1C"/>
    <w:rsid w:val="00BF3A34"/>
    <w:rsid w:val="00BF4364"/>
    <w:rsid w:val="00C0296B"/>
    <w:rsid w:val="00C033FC"/>
    <w:rsid w:val="00C0499A"/>
    <w:rsid w:val="00C06BCC"/>
    <w:rsid w:val="00C13767"/>
    <w:rsid w:val="00C15510"/>
    <w:rsid w:val="00C15B9E"/>
    <w:rsid w:val="00C35219"/>
    <w:rsid w:val="00C35E5C"/>
    <w:rsid w:val="00C5558D"/>
    <w:rsid w:val="00C55F60"/>
    <w:rsid w:val="00C71742"/>
    <w:rsid w:val="00C7220A"/>
    <w:rsid w:val="00C779BE"/>
    <w:rsid w:val="00C8785B"/>
    <w:rsid w:val="00C95A3A"/>
    <w:rsid w:val="00C97BEB"/>
    <w:rsid w:val="00CA2373"/>
    <w:rsid w:val="00CB0FCD"/>
    <w:rsid w:val="00CB11DE"/>
    <w:rsid w:val="00CC05CB"/>
    <w:rsid w:val="00CC4459"/>
    <w:rsid w:val="00CD1F2F"/>
    <w:rsid w:val="00CD4BDE"/>
    <w:rsid w:val="00CE694D"/>
    <w:rsid w:val="00CF1720"/>
    <w:rsid w:val="00CF568E"/>
    <w:rsid w:val="00D00F62"/>
    <w:rsid w:val="00D03620"/>
    <w:rsid w:val="00D1252E"/>
    <w:rsid w:val="00D200A1"/>
    <w:rsid w:val="00D226C3"/>
    <w:rsid w:val="00D313F2"/>
    <w:rsid w:val="00D3582C"/>
    <w:rsid w:val="00D42646"/>
    <w:rsid w:val="00D43DE5"/>
    <w:rsid w:val="00D45761"/>
    <w:rsid w:val="00D479C0"/>
    <w:rsid w:val="00D514D6"/>
    <w:rsid w:val="00D51CDD"/>
    <w:rsid w:val="00D554F1"/>
    <w:rsid w:val="00D63C0B"/>
    <w:rsid w:val="00D703CF"/>
    <w:rsid w:val="00D70AFB"/>
    <w:rsid w:val="00D75BEF"/>
    <w:rsid w:val="00D824C8"/>
    <w:rsid w:val="00D85103"/>
    <w:rsid w:val="00D96B28"/>
    <w:rsid w:val="00D96F76"/>
    <w:rsid w:val="00DA3334"/>
    <w:rsid w:val="00DB086A"/>
    <w:rsid w:val="00DB0CE3"/>
    <w:rsid w:val="00DB7382"/>
    <w:rsid w:val="00DE093F"/>
    <w:rsid w:val="00DF09BC"/>
    <w:rsid w:val="00E03A2C"/>
    <w:rsid w:val="00E0585D"/>
    <w:rsid w:val="00E10910"/>
    <w:rsid w:val="00E14384"/>
    <w:rsid w:val="00E14DC2"/>
    <w:rsid w:val="00E1786C"/>
    <w:rsid w:val="00E24091"/>
    <w:rsid w:val="00E317EF"/>
    <w:rsid w:val="00E5081D"/>
    <w:rsid w:val="00E6184B"/>
    <w:rsid w:val="00E62FC8"/>
    <w:rsid w:val="00E7329A"/>
    <w:rsid w:val="00E74C2A"/>
    <w:rsid w:val="00E75820"/>
    <w:rsid w:val="00E777D7"/>
    <w:rsid w:val="00E838EA"/>
    <w:rsid w:val="00E843CF"/>
    <w:rsid w:val="00E90F3D"/>
    <w:rsid w:val="00E930C9"/>
    <w:rsid w:val="00E9547C"/>
    <w:rsid w:val="00EA31AD"/>
    <w:rsid w:val="00EB416D"/>
    <w:rsid w:val="00EC36B9"/>
    <w:rsid w:val="00EC6C61"/>
    <w:rsid w:val="00EE1B31"/>
    <w:rsid w:val="00EF2409"/>
    <w:rsid w:val="00F042D9"/>
    <w:rsid w:val="00F10E5B"/>
    <w:rsid w:val="00F11AE1"/>
    <w:rsid w:val="00F11DBA"/>
    <w:rsid w:val="00F12EF1"/>
    <w:rsid w:val="00F20EDF"/>
    <w:rsid w:val="00F227D8"/>
    <w:rsid w:val="00F27DB5"/>
    <w:rsid w:val="00F46E95"/>
    <w:rsid w:val="00F61BB2"/>
    <w:rsid w:val="00F702B5"/>
    <w:rsid w:val="00F703D5"/>
    <w:rsid w:val="00F74EE0"/>
    <w:rsid w:val="00F82C2C"/>
    <w:rsid w:val="00F83652"/>
    <w:rsid w:val="00F85EFD"/>
    <w:rsid w:val="00F923EF"/>
    <w:rsid w:val="00FA59F2"/>
    <w:rsid w:val="00FB0CE6"/>
    <w:rsid w:val="00FB2FC6"/>
    <w:rsid w:val="00FC3B85"/>
    <w:rsid w:val="00FC71DC"/>
    <w:rsid w:val="00FD2E67"/>
    <w:rsid w:val="00FD582D"/>
    <w:rsid w:val="00FD7E24"/>
    <w:rsid w:val="00FE1BAA"/>
    <w:rsid w:val="00FF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067"/>
    <w:rPr>
      <w:sz w:val="24"/>
      <w:szCs w:val="24"/>
    </w:rPr>
  </w:style>
  <w:style w:type="character" w:default="1" w:styleId="a0">
    <w:name w:val="Default Paragraph Font"/>
    <w:aliases w:val="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footer"/>
    <w:basedOn w:val="a"/>
    <w:rsid w:val="008930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93067"/>
  </w:style>
  <w:style w:type="character" w:styleId="a6">
    <w:name w:val="Hyperlink"/>
    <w:rsid w:val="00F20EDF"/>
    <w:rPr>
      <w:color w:val="0563C1"/>
      <w:u w:val="single"/>
    </w:rPr>
  </w:style>
  <w:style w:type="paragraph" w:styleId="a7">
    <w:name w:val="footnote text"/>
    <w:basedOn w:val="a"/>
    <w:link w:val="a8"/>
    <w:uiPriority w:val="99"/>
    <w:rsid w:val="00260833"/>
    <w:pPr>
      <w:autoSpaceDE w:val="0"/>
      <w:autoSpaceDN w:val="0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rsid w:val="00260833"/>
    <w:rPr>
      <w:rFonts w:eastAsia="Times New Roman"/>
    </w:rPr>
  </w:style>
  <w:style w:type="character" w:styleId="a9">
    <w:name w:val="footnote reference"/>
    <w:uiPriority w:val="99"/>
    <w:rsid w:val="00260833"/>
    <w:rPr>
      <w:vertAlign w:val="superscript"/>
    </w:rPr>
  </w:style>
  <w:style w:type="paragraph" w:styleId="aa">
    <w:name w:val="Balloon Text"/>
    <w:basedOn w:val="a"/>
    <w:link w:val="ab"/>
    <w:rsid w:val="003362D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362D2"/>
    <w:rPr>
      <w:rFonts w:ascii="Segoe UI" w:hAnsi="Segoe UI" w:cs="Segoe UI"/>
      <w:sz w:val="18"/>
      <w:szCs w:val="18"/>
    </w:rPr>
  </w:style>
  <w:style w:type="table" w:styleId="ac">
    <w:name w:val="Table Grid"/>
    <w:basedOn w:val="a2"/>
    <w:rsid w:val="00295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6213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2130E"/>
    <w:rPr>
      <w:sz w:val="24"/>
      <w:szCs w:val="24"/>
    </w:rPr>
  </w:style>
  <w:style w:type="paragraph" w:customStyle="1" w:styleId="ConsPlusNormal">
    <w:name w:val="ConsPlusNormal"/>
    <w:rsid w:val="003C7216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customStyle="1" w:styleId="ConsPlusTitle">
    <w:name w:val="ConsPlusTitle"/>
    <w:rsid w:val="003C7216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sz w:val="24"/>
      <w:szCs w:val="24"/>
      <w:lang w:eastAsia="zh-CN"/>
    </w:rPr>
  </w:style>
  <w:style w:type="paragraph" w:customStyle="1" w:styleId="a1">
    <w:name w:val=" Знак"/>
    <w:basedOn w:val="a"/>
    <w:link w:val="a0"/>
    <w:rsid w:val="003C721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ktyabrskoe-r73.gosweb.gosuslug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C56EB-5616-4E56-A645-39F800E5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izpi</Company>
  <LinksUpToDate>false</LinksUpToDate>
  <CharactersWithSpaces>10909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shishparenok</dc:creator>
  <cp:lastModifiedBy>PK</cp:lastModifiedBy>
  <cp:revision>2</cp:revision>
  <cp:lastPrinted>2024-07-10T11:14:00Z</cp:lastPrinted>
  <dcterms:created xsi:type="dcterms:W3CDTF">2025-04-08T05:55:00Z</dcterms:created>
  <dcterms:modified xsi:type="dcterms:W3CDTF">2025-04-08T05:55:00Z</dcterms:modified>
</cp:coreProperties>
</file>